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D2A3A" w14:textId="77777777" w:rsidR="008A61C5" w:rsidRDefault="008A61C5" w:rsidP="008A61C5">
      <w:pPr>
        <w:pStyle w:val="Default"/>
      </w:pPr>
    </w:p>
    <w:p w14:paraId="3549C172" w14:textId="77777777" w:rsidR="008A61C5" w:rsidRPr="008A61C5" w:rsidRDefault="008A61C5" w:rsidP="008A61C5">
      <w:pPr>
        <w:autoSpaceDE w:val="0"/>
        <w:autoSpaceDN w:val="0"/>
        <w:adjustRightInd w:val="0"/>
        <w:spacing w:after="0" w:line="240" w:lineRule="auto"/>
        <w:rPr>
          <w:rFonts w:ascii="Calibri" w:hAnsi="Calibri" w:cs="Calibri"/>
          <w:color w:val="000000"/>
          <w:sz w:val="24"/>
          <w:szCs w:val="24"/>
        </w:rPr>
      </w:pPr>
    </w:p>
    <w:p w14:paraId="698F0C1A" w14:textId="77777777" w:rsidR="00A76005" w:rsidRDefault="00A76005" w:rsidP="008A61C5">
      <w:pPr>
        <w:autoSpaceDE w:val="0"/>
        <w:autoSpaceDN w:val="0"/>
        <w:adjustRightInd w:val="0"/>
        <w:spacing w:after="0" w:line="240" w:lineRule="auto"/>
        <w:rPr>
          <w:rFonts w:ascii="Calibri" w:hAnsi="Calibri" w:cs="Calibri"/>
          <w:color w:val="000000"/>
          <w:sz w:val="24"/>
          <w:szCs w:val="24"/>
        </w:rPr>
      </w:pPr>
    </w:p>
    <w:p w14:paraId="2FD02B8C" w14:textId="77777777" w:rsidR="008A61C5" w:rsidRDefault="008A61C5" w:rsidP="008A61C5">
      <w:pPr>
        <w:autoSpaceDE w:val="0"/>
        <w:autoSpaceDN w:val="0"/>
        <w:adjustRightInd w:val="0"/>
        <w:spacing w:after="0" w:line="240" w:lineRule="auto"/>
        <w:rPr>
          <w:rFonts w:ascii="Calibri" w:hAnsi="Calibri" w:cs="Calibri"/>
          <w:b/>
          <w:bCs/>
          <w:color w:val="000000"/>
          <w:sz w:val="28"/>
          <w:szCs w:val="28"/>
        </w:rPr>
      </w:pPr>
      <w:r w:rsidRPr="00D3467A">
        <w:rPr>
          <w:rFonts w:ascii="Calibri" w:hAnsi="Calibri" w:cs="Calibri"/>
          <w:b/>
          <w:bCs/>
          <w:color w:val="000000"/>
          <w:sz w:val="28"/>
          <w:szCs w:val="28"/>
        </w:rPr>
        <w:t xml:space="preserve">EITC Pre-K Scholarship Program </w:t>
      </w:r>
    </w:p>
    <w:p w14:paraId="60235520" w14:textId="77777777" w:rsidR="00D3467A" w:rsidRPr="00D3467A" w:rsidRDefault="00D3467A" w:rsidP="008A61C5">
      <w:pPr>
        <w:autoSpaceDE w:val="0"/>
        <w:autoSpaceDN w:val="0"/>
        <w:adjustRightInd w:val="0"/>
        <w:spacing w:after="0" w:line="240" w:lineRule="auto"/>
        <w:rPr>
          <w:rFonts w:ascii="Calibri" w:hAnsi="Calibri" w:cs="Calibri"/>
          <w:color w:val="000000"/>
          <w:sz w:val="28"/>
          <w:szCs w:val="28"/>
        </w:rPr>
      </w:pPr>
    </w:p>
    <w:p w14:paraId="4685A077" w14:textId="77777777" w:rsidR="008A61C5"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This document is to be used by students and their parents to apply for the Greater Pike Community Foundation Pre-Kindergarten Scholarship. </w:t>
      </w:r>
    </w:p>
    <w:p w14:paraId="0F69C808" w14:textId="77777777" w:rsidR="00302CAA" w:rsidRPr="00D3467A" w:rsidRDefault="00302CAA" w:rsidP="008A61C5">
      <w:pPr>
        <w:autoSpaceDE w:val="0"/>
        <w:autoSpaceDN w:val="0"/>
        <w:adjustRightInd w:val="0"/>
        <w:spacing w:after="0" w:line="240" w:lineRule="auto"/>
        <w:rPr>
          <w:rFonts w:ascii="Calibri" w:hAnsi="Calibri" w:cs="Calibri"/>
          <w:color w:val="000000"/>
          <w:sz w:val="24"/>
          <w:szCs w:val="23"/>
        </w:rPr>
      </w:pPr>
    </w:p>
    <w:p w14:paraId="682B835E"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The GPCF Pre-Kindergarten Scholarship is for: </w:t>
      </w:r>
    </w:p>
    <w:p w14:paraId="685B8A48" w14:textId="1E05F353"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a) </w:t>
      </w:r>
      <w:r w:rsidRPr="00D3467A">
        <w:rPr>
          <w:rFonts w:ascii="Calibri" w:hAnsi="Calibri" w:cs="Calibri"/>
          <w:color w:val="000000"/>
          <w:sz w:val="24"/>
          <w:szCs w:val="23"/>
        </w:rPr>
        <w:t xml:space="preserve">Residents of Pennsylvania with children between the ages of three and </w:t>
      </w:r>
      <w:r w:rsidR="00E06FC2">
        <w:rPr>
          <w:rFonts w:ascii="Calibri" w:hAnsi="Calibri" w:cs="Calibri"/>
          <w:color w:val="000000"/>
          <w:sz w:val="24"/>
          <w:szCs w:val="23"/>
        </w:rPr>
        <w:t>six</w:t>
      </w:r>
      <w:r w:rsidRPr="00D3467A">
        <w:rPr>
          <w:rFonts w:ascii="Calibri" w:hAnsi="Calibri" w:cs="Calibri"/>
          <w:color w:val="000000"/>
          <w:sz w:val="24"/>
          <w:szCs w:val="23"/>
        </w:rPr>
        <w:t xml:space="preserve"> years of age, </w:t>
      </w:r>
    </w:p>
    <w:p w14:paraId="1AD4E3E5" w14:textId="7B05B873"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b) Registered/enrolled/attending </w:t>
      </w:r>
      <w:r w:rsidRPr="00D3467A">
        <w:rPr>
          <w:rFonts w:ascii="Calibri" w:hAnsi="Calibri" w:cs="Calibri"/>
          <w:color w:val="000000"/>
          <w:sz w:val="24"/>
          <w:szCs w:val="23"/>
        </w:rPr>
        <w:t>an approved Pre-Kindergarten program</w:t>
      </w:r>
      <w:r w:rsidR="005B7D33">
        <w:rPr>
          <w:rFonts w:ascii="Calibri" w:hAnsi="Calibri" w:cs="Calibri"/>
          <w:color w:val="000000"/>
          <w:sz w:val="24"/>
          <w:szCs w:val="23"/>
        </w:rPr>
        <w:t xml:space="preserve"> in Pike County (Green Trees Early Learning Center</w:t>
      </w:r>
      <w:r w:rsidR="00BB1A08">
        <w:rPr>
          <w:rFonts w:ascii="Calibri" w:hAnsi="Calibri" w:cs="Calibri"/>
          <w:color w:val="000000"/>
          <w:sz w:val="24"/>
          <w:szCs w:val="23"/>
        </w:rPr>
        <w:t xml:space="preserve"> and </w:t>
      </w:r>
      <w:r w:rsidR="005B7D33">
        <w:rPr>
          <w:rFonts w:ascii="Calibri" w:hAnsi="Calibri" w:cs="Calibri"/>
          <w:color w:val="000000"/>
          <w:sz w:val="24"/>
          <w:szCs w:val="23"/>
        </w:rPr>
        <w:t>Center for Developmental</w:t>
      </w:r>
      <w:r w:rsidR="00BB1A08">
        <w:rPr>
          <w:rFonts w:ascii="Calibri" w:hAnsi="Calibri" w:cs="Calibri"/>
          <w:color w:val="000000"/>
          <w:sz w:val="24"/>
          <w:szCs w:val="23"/>
        </w:rPr>
        <w:t xml:space="preserve"> Disabilities</w:t>
      </w:r>
      <w:r w:rsidR="005B7D33">
        <w:rPr>
          <w:rFonts w:ascii="Calibri" w:hAnsi="Calibri" w:cs="Calibri"/>
          <w:color w:val="000000"/>
          <w:sz w:val="24"/>
          <w:szCs w:val="23"/>
        </w:rPr>
        <w:t>)</w:t>
      </w:r>
      <w:r w:rsidRPr="00D3467A">
        <w:rPr>
          <w:rFonts w:ascii="Calibri" w:hAnsi="Calibri" w:cs="Calibri"/>
          <w:color w:val="000000"/>
          <w:sz w:val="24"/>
          <w:szCs w:val="23"/>
        </w:rPr>
        <w:t xml:space="preserve">; and, </w:t>
      </w:r>
    </w:p>
    <w:p w14:paraId="743785B4" w14:textId="1980729F" w:rsidR="008A61C5"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c) </w:t>
      </w:r>
      <w:r w:rsidRPr="00D3467A">
        <w:rPr>
          <w:rFonts w:ascii="Calibri" w:hAnsi="Calibri" w:cs="Calibri"/>
          <w:color w:val="000000"/>
          <w:sz w:val="24"/>
          <w:szCs w:val="23"/>
        </w:rPr>
        <w:t>Earn a household income of less than $</w:t>
      </w:r>
      <w:r w:rsidR="00BB1A08">
        <w:rPr>
          <w:rFonts w:ascii="Calibri" w:hAnsi="Calibri" w:cs="Calibri"/>
          <w:color w:val="000000"/>
          <w:sz w:val="24"/>
          <w:szCs w:val="23"/>
        </w:rPr>
        <w:t>92,160</w:t>
      </w:r>
      <w:r w:rsidRPr="00D3467A">
        <w:rPr>
          <w:rFonts w:ascii="Calibri" w:hAnsi="Calibri" w:cs="Calibri"/>
          <w:color w:val="000000"/>
          <w:sz w:val="24"/>
          <w:szCs w:val="23"/>
        </w:rPr>
        <w:t xml:space="preserve"> annually, plus $</w:t>
      </w:r>
      <w:r w:rsidR="00BB1A08">
        <w:rPr>
          <w:rFonts w:ascii="Calibri" w:hAnsi="Calibri" w:cs="Calibri"/>
          <w:color w:val="000000"/>
          <w:sz w:val="24"/>
          <w:szCs w:val="23"/>
        </w:rPr>
        <w:t>16,222</w:t>
      </w:r>
      <w:r w:rsidRPr="00D3467A">
        <w:rPr>
          <w:rFonts w:ascii="Calibri" w:hAnsi="Calibri" w:cs="Calibri"/>
          <w:color w:val="000000"/>
          <w:sz w:val="24"/>
          <w:szCs w:val="23"/>
        </w:rPr>
        <w:t xml:space="preserve"> for each dependent child (see Age and Income Eligibility Criteria on next page for more information.) </w:t>
      </w:r>
    </w:p>
    <w:p w14:paraId="597E1BC3" w14:textId="77777777" w:rsidR="00BB1A08" w:rsidRPr="00D3467A" w:rsidRDefault="00BB1A08" w:rsidP="008A61C5">
      <w:pPr>
        <w:autoSpaceDE w:val="0"/>
        <w:autoSpaceDN w:val="0"/>
        <w:adjustRightInd w:val="0"/>
        <w:spacing w:after="0" w:line="240" w:lineRule="auto"/>
        <w:rPr>
          <w:rFonts w:ascii="Calibri" w:hAnsi="Calibri" w:cs="Calibri"/>
          <w:color w:val="000000"/>
          <w:sz w:val="24"/>
          <w:szCs w:val="23"/>
        </w:rPr>
      </w:pPr>
    </w:p>
    <w:p w14:paraId="11114F77"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Please note: </w:t>
      </w:r>
      <w:proofErr w:type="gramStart"/>
      <w:r w:rsidRPr="00D3467A">
        <w:rPr>
          <w:rFonts w:ascii="Calibri" w:hAnsi="Calibri" w:cs="Calibri"/>
          <w:color w:val="000000"/>
          <w:sz w:val="24"/>
          <w:szCs w:val="23"/>
        </w:rPr>
        <w:t>the</w:t>
      </w:r>
      <w:proofErr w:type="gramEnd"/>
      <w:r w:rsidRPr="00D3467A">
        <w:rPr>
          <w:rFonts w:ascii="Calibri" w:hAnsi="Calibri" w:cs="Calibri"/>
          <w:color w:val="000000"/>
          <w:sz w:val="24"/>
          <w:szCs w:val="23"/>
        </w:rPr>
        <w:t xml:space="preserve"> Pre-K scholarship does not pay for child care before or after the pre-school hours. </w:t>
      </w:r>
    </w:p>
    <w:p w14:paraId="6022527C"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The application form must be accompanied by a copy of the most recent, signed, IRS Federal Tax Return for all wage-earning adults residing in the household, or it will be considered incomplete. </w:t>
      </w:r>
    </w:p>
    <w:p w14:paraId="1FC3391D" w14:textId="77777777" w:rsidR="008A61C5" w:rsidRPr="00D3467A" w:rsidRDefault="008A61C5" w:rsidP="0079628D">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Return the completed application and attachments to </w:t>
      </w:r>
      <w:r w:rsidRPr="0001132F">
        <w:rPr>
          <w:rFonts w:ascii="Calibri" w:hAnsi="Calibri" w:cs="Calibri"/>
          <w:b/>
          <w:color w:val="000000"/>
          <w:sz w:val="24"/>
          <w:szCs w:val="23"/>
        </w:rPr>
        <w:t>GPCF, P.O. Box 992</w:t>
      </w:r>
      <w:r w:rsidR="0079628D" w:rsidRPr="0001132F">
        <w:rPr>
          <w:rFonts w:ascii="Calibri" w:hAnsi="Calibri" w:cs="Calibri"/>
          <w:b/>
          <w:color w:val="000000"/>
          <w:sz w:val="24"/>
          <w:szCs w:val="23"/>
        </w:rPr>
        <w:t xml:space="preserve">, </w:t>
      </w:r>
      <w:r w:rsidRPr="0001132F">
        <w:rPr>
          <w:rFonts w:ascii="Calibri" w:hAnsi="Calibri" w:cs="Calibri"/>
          <w:b/>
          <w:color w:val="000000"/>
          <w:sz w:val="24"/>
          <w:szCs w:val="23"/>
        </w:rPr>
        <w:t>Milford, PA 18337</w:t>
      </w:r>
    </w:p>
    <w:p w14:paraId="1F72CDC0" w14:textId="77777777" w:rsidR="0079628D" w:rsidRDefault="0079628D" w:rsidP="008A61C5">
      <w:pPr>
        <w:autoSpaceDE w:val="0"/>
        <w:autoSpaceDN w:val="0"/>
        <w:adjustRightInd w:val="0"/>
        <w:spacing w:after="0" w:line="240" w:lineRule="auto"/>
        <w:rPr>
          <w:rFonts w:ascii="Calibri" w:hAnsi="Calibri" w:cs="Calibri"/>
          <w:b/>
          <w:bCs/>
          <w:color w:val="000000"/>
          <w:sz w:val="23"/>
          <w:szCs w:val="23"/>
        </w:rPr>
      </w:pPr>
    </w:p>
    <w:p w14:paraId="124C0BC8" w14:textId="77777777" w:rsidR="008A61C5" w:rsidRPr="00D3467A" w:rsidRDefault="008A61C5" w:rsidP="008A61C5">
      <w:pPr>
        <w:autoSpaceDE w:val="0"/>
        <w:autoSpaceDN w:val="0"/>
        <w:adjustRightInd w:val="0"/>
        <w:spacing w:after="0" w:line="240" w:lineRule="auto"/>
        <w:rPr>
          <w:rFonts w:ascii="Calibri" w:hAnsi="Calibri" w:cs="Calibri"/>
          <w:color w:val="000000"/>
          <w:sz w:val="28"/>
          <w:szCs w:val="28"/>
        </w:rPr>
      </w:pPr>
      <w:r w:rsidRPr="00D3467A">
        <w:rPr>
          <w:rFonts w:ascii="Calibri" w:hAnsi="Calibri" w:cs="Calibri"/>
          <w:b/>
          <w:bCs/>
          <w:color w:val="000000"/>
          <w:sz w:val="28"/>
          <w:szCs w:val="28"/>
        </w:rPr>
        <w:t xml:space="preserve">Application Deadlines: </w:t>
      </w:r>
    </w:p>
    <w:p w14:paraId="0A6CA0A5" w14:textId="0FFAE75E" w:rsidR="008A61C5" w:rsidRPr="00302CAA" w:rsidRDefault="005A670F" w:rsidP="008A61C5">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Applications are accepted on a rolling basis.  </w:t>
      </w:r>
      <w:r w:rsidR="008A61C5" w:rsidRPr="00302CAA">
        <w:rPr>
          <w:rFonts w:ascii="Calibri" w:hAnsi="Calibri" w:cs="Calibri"/>
          <w:color w:val="000000"/>
          <w:sz w:val="24"/>
          <w:szCs w:val="23"/>
        </w:rPr>
        <w:t>Applications that are incomplete</w:t>
      </w:r>
      <w:r>
        <w:rPr>
          <w:rFonts w:ascii="Calibri" w:hAnsi="Calibri" w:cs="Calibri"/>
          <w:color w:val="000000"/>
          <w:sz w:val="24"/>
          <w:szCs w:val="23"/>
        </w:rPr>
        <w:t xml:space="preserve"> or</w:t>
      </w:r>
      <w:r w:rsidR="008A61C5" w:rsidRPr="00302CAA">
        <w:rPr>
          <w:rFonts w:ascii="Calibri" w:hAnsi="Calibri" w:cs="Calibri"/>
          <w:color w:val="000000"/>
          <w:sz w:val="24"/>
          <w:szCs w:val="23"/>
        </w:rPr>
        <w:t xml:space="preserve"> do not meet the eligibility criteria will not be considered. </w:t>
      </w:r>
    </w:p>
    <w:p w14:paraId="045B9B22" w14:textId="77777777" w:rsidR="0079628D" w:rsidRPr="00302CAA" w:rsidRDefault="0079628D" w:rsidP="008A61C5">
      <w:pPr>
        <w:autoSpaceDE w:val="0"/>
        <w:autoSpaceDN w:val="0"/>
        <w:adjustRightInd w:val="0"/>
        <w:spacing w:after="0" w:line="240" w:lineRule="auto"/>
        <w:rPr>
          <w:rFonts w:ascii="Calibri" w:hAnsi="Calibri" w:cs="Calibri"/>
          <w:b/>
          <w:bCs/>
          <w:color w:val="000000"/>
          <w:sz w:val="24"/>
          <w:szCs w:val="23"/>
        </w:rPr>
      </w:pPr>
    </w:p>
    <w:p w14:paraId="495B1BE0" w14:textId="11EC5105"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302CAA">
        <w:rPr>
          <w:rFonts w:ascii="Calibri" w:hAnsi="Calibri" w:cs="Calibri"/>
          <w:color w:val="000000"/>
          <w:sz w:val="24"/>
          <w:szCs w:val="23"/>
        </w:rPr>
        <w:t>Parents will receive a letter confirming receipt of the application and eligibility status of the application.</w:t>
      </w:r>
      <w:r w:rsidRPr="00D3467A">
        <w:rPr>
          <w:rFonts w:ascii="Calibri" w:hAnsi="Calibri" w:cs="Calibri"/>
          <w:color w:val="000000"/>
          <w:sz w:val="24"/>
          <w:szCs w:val="23"/>
        </w:rPr>
        <w:t xml:space="preserve"> </w:t>
      </w:r>
    </w:p>
    <w:p w14:paraId="474946E0" w14:textId="77777777" w:rsidR="00D3467A" w:rsidRPr="00D3467A" w:rsidRDefault="00D3467A" w:rsidP="008A61C5">
      <w:pPr>
        <w:autoSpaceDE w:val="0"/>
        <w:autoSpaceDN w:val="0"/>
        <w:adjustRightInd w:val="0"/>
        <w:spacing w:after="0" w:line="240" w:lineRule="auto"/>
        <w:rPr>
          <w:rFonts w:ascii="Calibri" w:hAnsi="Calibri" w:cs="Calibri"/>
          <w:color w:val="000000"/>
          <w:sz w:val="24"/>
          <w:szCs w:val="23"/>
        </w:rPr>
      </w:pPr>
    </w:p>
    <w:p w14:paraId="6130EBCB"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All scholarship awards are paid to the approved Pre-Kindergarten program on behalf of the student and should be credited by the school to the student’s account on a monthly basis. Scholarship awards may not exceed the actual amount of tuition charged by the program, including other scholarships or tuition assistance for the child; nor shall the scholarship exceed the amount of tuition charged to non-scholarship students. </w:t>
      </w:r>
    </w:p>
    <w:p w14:paraId="2CD2C495" w14:textId="77777777" w:rsidR="00D3467A" w:rsidRPr="00D3467A" w:rsidRDefault="00D3467A" w:rsidP="008A61C5">
      <w:pPr>
        <w:autoSpaceDE w:val="0"/>
        <w:autoSpaceDN w:val="0"/>
        <w:adjustRightInd w:val="0"/>
        <w:spacing w:after="0" w:line="240" w:lineRule="auto"/>
        <w:rPr>
          <w:rFonts w:ascii="Calibri" w:hAnsi="Calibri" w:cs="Calibri"/>
          <w:color w:val="000000"/>
          <w:sz w:val="24"/>
          <w:szCs w:val="23"/>
        </w:rPr>
      </w:pPr>
    </w:p>
    <w:p w14:paraId="2CCC48F2" w14:textId="471ED69B" w:rsidR="008A61C5" w:rsidRPr="00D3467A" w:rsidRDefault="008A61C5" w:rsidP="008A61C5">
      <w:pPr>
        <w:autoSpaceDE w:val="0"/>
        <w:autoSpaceDN w:val="0"/>
        <w:adjustRightInd w:val="0"/>
        <w:spacing w:after="0" w:line="240" w:lineRule="auto"/>
        <w:rPr>
          <w:rFonts w:ascii="Times New Roman" w:hAnsi="Times New Roman" w:cs="Times New Roman"/>
          <w:color w:val="000000"/>
          <w:sz w:val="18"/>
          <w:szCs w:val="16"/>
        </w:rPr>
      </w:pPr>
      <w:r w:rsidRPr="00D3467A">
        <w:rPr>
          <w:rFonts w:ascii="Calibri" w:hAnsi="Calibri" w:cs="Calibri"/>
          <w:color w:val="000000"/>
          <w:sz w:val="24"/>
          <w:szCs w:val="23"/>
        </w:rPr>
        <w:t xml:space="preserve">Should the student leave the Pre-Kindergarten program before the end of the program year, the parent/guardian and school must notify </w:t>
      </w:r>
      <w:r w:rsidR="005A670F">
        <w:rPr>
          <w:rFonts w:ascii="Calibri" w:hAnsi="Calibri" w:cs="Calibri"/>
          <w:color w:val="000000"/>
          <w:sz w:val="24"/>
          <w:szCs w:val="23"/>
        </w:rPr>
        <w:t xml:space="preserve">Greater Pike </w:t>
      </w:r>
      <w:r w:rsidRPr="00D3467A">
        <w:rPr>
          <w:rFonts w:ascii="Calibri" w:hAnsi="Calibri" w:cs="Calibri"/>
          <w:color w:val="000000"/>
          <w:sz w:val="24"/>
          <w:szCs w:val="23"/>
        </w:rPr>
        <w:t xml:space="preserve">and the remainder of the scholarship must be reimbursed to </w:t>
      </w:r>
      <w:r w:rsidR="0079628D" w:rsidRPr="00D3467A">
        <w:rPr>
          <w:rFonts w:ascii="Calibri" w:hAnsi="Calibri" w:cs="Calibri"/>
          <w:color w:val="000000"/>
          <w:sz w:val="24"/>
          <w:szCs w:val="23"/>
        </w:rPr>
        <w:t>GPCF</w:t>
      </w:r>
      <w:r w:rsidRPr="00D3467A">
        <w:rPr>
          <w:rFonts w:ascii="Calibri" w:hAnsi="Calibri" w:cs="Calibri"/>
          <w:color w:val="000000"/>
          <w:sz w:val="24"/>
          <w:szCs w:val="23"/>
        </w:rPr>
        <w:t xml:space="preserve"> by the school.</w:t>
      </w:r>
    </w:p>
    <w:p w14:paraId="341723F6" w14:textId="77777777" w:rsidR="008A61C5" w:rsidRPr="008A61C5" w:rsidRDefault="008A61C5" w:rsidP="008A61C5">
      <w:pPr>
        <w:autoSpaceDE w:val="0"/>
        <w:autoSpaceDN w:val="0"/>
        <w:adjustRightInd w:val="0"/>
        <w:spacing w:after="0" w:line="240" w:lineRule="auto"/>
        <w:rPr>
          <w:rFonts w:ascii="Calibri" w:hAnsi="Calibri"/>
          <w:sz w:val="24"/>
          <w:szCs w:val="24"/>
        </w:rPr>
      </w:pPr>
    </w:p>
    <w:p w14:paraId="4CD1F1D2" w14:textId="77777777" w:rsidR="005B7D33" w:rsidRDefault="005B7D33" w:rsidP="008A61C5">
      <w:pPr>
        <w:autoSpaceDE w:val="0"/>
        <w:autoSpaceDN w:val="0"/>
        <w:adjustRightInd w:val="0"/>
        <w:spacing w:after="0" w:line="240" w:lineRule="auto"/>
        <w:rPr>
          <w:rFonts w:ascii="Calibri" w:hAnsi="Calibri" w:cs="Calibri"/>
          <w:b/>
          <w:bCs/>
          <w:sz w:val="28"/>
          <w:szCs w:val="32"/>
        </w:rPr>
      </w:pPr>
    </w:p>
    <w:p w14:paraId="2DEF7D17" w14:textId="77777777" w:rsidR="005B7D33" w:rsidRDefault="005B7D33" w:rsidP="008A61C5">
      <w:pPr>
        <w:autoSpaceDE w:val="0"/>
        <w:autoSpaceDN w:val="0"/>
        <w:adjustRightInd w:val="0"/>
        <w:spacing w:after="0" w:line="240" w:lineRule="auto"/>
        <w:rPr>
          <w:rFonts w:ascii="Calibri" w:hAnsi="Calibri" w:cs="Calibri"/>
          <w:b/>
          <w:bCs/>
          <w:sz w:val="28"/>
          <w:szCs w:val="32"/>
        </w:rPr>
      </w:pPr>
    </w:p>
    <w:p w14:paraId="76CB691C" w14:textId="2D36E4AD" w:rsidR="008A61C5" w:rsidRPr="00D3467A" w:rsidRDefault="008A61C5" w:rsidP="008A61C5">
      <w:pPr>
        <w:autoSpaceDE w:val="0"/>
        <w:autoSpaceDN w:val="0"/>
        <w:adjustRightInd w:val="0"/>
        <w:spacing w:after="0" w:line="240" w:lineRule="auto"/>
        <w:rPr>
          <w:rFonts w:ascii="Calibri" w:hAnsi="Calibri" w:cs="Calibri"/>
          <w:sz w:val="28"/>
          <w:szCs w:val="32"/>
        </w:rPr>
      </w:pPr>
      <w:r w:rsidRPr="00D3467A">
        <w:rPr>
          <w:rFonts w:ascii="Calibri" w:hAnsi="Calibri" w:cs="Calibri"/>
          <w:b/>
          <w:bCs/>
          <w:sz w:val="28"/>
          <w:szCs w:val="32"/>
        </w:rPr>
        <w:lastRenderedPageBreak/>
        <w:t xml:space="preserve">Age and Income Eligibility Criteria </w:t>
      </w:r>
    </w:p>
    <w:p w14:paraId="748C41B8" w14:textId="0EFA92CA" w:rsidR="008A61C5" w:rsidRPr="00D3467A" w:rsidRDefault="008A61C5" w:rsidP="008A61C5">
      <w:pPr>
        <w:autoSpaceDE w:val="0"/>
        <w:autoSpaceDN w:val="0"/>
        <w:adjustRightInd w:val="0"/>
        <w:spacing w:after="0" w:line="240" w:lineRule="auto"/>
        <w:rPr>
          <w:rFonts w:ascii="Calibri" w:hAnsi="Calibri" w:cs="Calibri"/>
          <w:b/>
          <w:bCs/>
          <w:sz w:val="24"/>
          <w:szCs w:val="23"/>
        </w:rPr>
      </w:pPr>
      <w:r w:rsidRPr="00D3467A">
        <w:rPr>
          <w:rFonts w:ascii="Calibri" w:hAnsi="Calibri" w:cs="Calibri"/>
          <w:sz w:val="24"/>
          <w:szCs w:val="23"/>
        </w:rPr>
        <w:t>An eligible student is at least three years of age, registered/enrolled in and/or attending an approved pre-kindergarten/preschool program, and is a member of a household with an annual household income of not more than $</w:t>
      </w:r>
      <w:r w:rsidR="00BB1A08">
        <w:rPr>
          <w:rFonts w:ascii="Calibri" w:hAnsi="Calibri" w:cs="Calibri"/>
          <w:sz w:val="24"/>
          <w:szCs w:val="23"/>
        </w:rPr>
        <w:t>92,160</w:t>
      </w:r>
      <w:r w:rsidRPr="00D3467A">
        <w:rPr>
          <w:rFonts w:ascii="Calibri" w:hAnsi="Calibri" w:cs="Calibri"/>
          <w:sz w:val="24"/>
          <w:szCs w:val="23"/>
        </w:rPr>
        <w:t xml:space="preserve">, </w:t>
      </w:r>
      <w:r w:rsidRPr="00D3467A">
        <w:rPr>
          <w:rFonts w:ascii="Calibri" w:hAnsi="Calibri" w:cs="Calibri"/>
          <w:b/>
          <w:bCs/>
          <w:sz w:val="24"/>
          <w:szCs w:val="23"/>
        </w:rPr>
        <w:t>except that an additional income allowance of $</w:t>
      </w:r>
      <w:r w:rsidR="00BB1A08">
        <w:rPr>
          <w:rFonts w:ascii="Calibri" w:hAnsi="Calibri" w:cs="Calibri"/>
          <w:b/>
          <w:bCs/>
          <w:sz w:val="24"/>
          <w:szCs w:val="23"/>
        </w:rPr>
        <w:t>16,222</w:t>
      </w:r>
      <w:r w:rsidR="00136BD8">
        <w:rPr>
          <w:rFonts w:ascii="Calibri" w:hAnsi="Calibri" w:cs="Calibri"/>
          <w:b/>
          <w:bCs/>
          <w:sz w:val="24"/>
          <w:szCs w:val="23"/>
        </w:rPr>
        <w:t xml:space="preserve"> </w:t>
      </w:r>
      <w:r w:rsidRPr="00D3467A">
        <w:rPr>
          <w:rFonts w:ascii="Calibri" w:hAnsi="Calibri" w:cs="Calibri"/>
          <w:b/>
          <w:bCs/>
          <w:sz w:val="24"/>
          <w:szCs w:val="23"/>
        </w:rPr>
        <w:t xml:space="preserve">is permitted for the student and for each other dependent (as defined by the IRS) living within the same household. </w:t>
      </w:r>
      <w:r w:rsidR="00D3467A" w:rsidRPr="00D3467A">
        <w:rPr>
          <w:rFonts w:ascii="Calibri" w:hAnsi="Calibri" w:cs="Calibri"/>
          <w:b/>
          <w:bCs/>
          <w:sz w:val="24"/>
          <w:szCs w:val="23"/>
        </w:rPr>
        <w:t xml:space="preserve"> </w:t>
      </w:r>
      <w:r w:rsidRPr="00D3467A">
        <w:rPr>
          <w:rFonts w:ascii="Calibri" w:hAnsi="Calibri" w:cs="Calibri"/>
          <w:b/>
          <w:bCs/>
          <w:sz w:val="24"/>
          <w:szCs w:val="23"/>
        </w:rPr>
        <w:t>Income Eligibility Information: VERIFICATION IS REQUIRED FOR ALL ADULT WAGE EARNERS RESIDING IN THE HOUSEHOLD</w:t>
      </w:r>
      <w:r w:rsidR="00BB1A08">
        <w:rPr>
          <w:rFonts w:ascii="Calibri" w:hAnsi="Calibri" w:cs="Calibri"/>
          <w:b/>
          <w:bCs/>
          <w:sz w:val="24"/>
          <w:szCs w:val="23"/>
        </w:rPr>
        <w:t>.</w:t>
      </w:r>
      <w:r w:rsidRPr="00D3467A">
        <w:rPr>
          <w:rFonts w:ascii="Calibri" w:hAnsi="Calibri" w:cs="Calibri"/>
          <w:b/>
          <w:bCs/>
          <w:sz w:val="24"/>
          <w:szCs w:val="23"/>
        </w:rPr>
        <w:t xml:space="preserve"> </w:t>
      </w:r>
    </w:p>
    <w:p w14:paraId="43C21512" w14:textId="77777777" w:rsidR="00A76005" w:rsidRDefault="00A76005" w:rsidP="008A61C5">
      <w:pPr>
        <w:autoSpaceDE w:val="0"/>
        <w:autoSpaceDN w:val="0"/>
        <w:adjustRightInd w:val="0"/>
        <w:spacing w:after="0" w:line="240" w:lineRule="auto"/>
        <w:rPr>
          <w:rFonts w:ascii="Calibri" w:hAnsi="Calibri" w:cs="Calibri"/>
          <w:sz w:val="23"/>
          <w:szCs w:val="23"/>
        </w:rPr>
      </w:pPr>
    </w:p>
    <w:p w14:paraId="07AF3CAB" w14:textId="77777777" w:rsidR="008A61C5" w:rsidRPr="00D3467A" w:rsidRDefault="008A61C5" w:rsidP="008A61C5">
      <w:pPr>
        <w:autoSpaceDE w:val="0"/>
        <w:autoSpaceDN w:val="0"/>
        <w:adjustRightInd w:val="0"/>
        <w:spacing w:after="0" w:line="240" w:lineRule="auto"/>
        <w:rPr>
          <w:rFonts w:ascii="Calibri" w:hAnsi="Calibri" w:cs="Calibri"/>
          <w:sz w:val="24"/>
          <w:szCs w:val="24"/>
        </w:rPr>
      </w:pPr>
      <w:r w:rsidRPr="00D3467A">
        <w:rPr>
          <w:rFonts w:ascii="Calibri" w:hAnsi="Calibri" w:cs="Calibri"/>
          <w:sz w:val="24"/>
          <w:szCs w:val="24"/>
        </w:rPr>
        <w:t xml:space="preserve">In calculating household income for the purpose of determining student eligibility, you must include </w:t>
      </w:r>
      <w:r w:rsidRPr="00D3467A">
        <w:rPr>
          <w:rFonts w:ascii="Calibri" w:hAnsi="Calibri" w:cs="Calibri"/>
          <w:b/>
          <w:bCs/>
          <w:sz w:val="24"/>
          <w:szCs w:val="24"/>
        </w:rPr>
        <w:t>ALL monies and property received of whatever nature and from whatever source</w:t>
      </w:r>
      <w:r w:rsidRPr="00D3467A">
        <w:rPr>
          <w:rFonts w:ascii="Calibri" w:hAnsi="Calibri" w:cs="Calibri"/>
          <w:sz w:val="24"/>
          <w:szCs w:val="24"/>
        </w:rPr>
        <w:t xml:space="preserve">, </w:t>
      </w:r>
      <w:r w:rsidRPr="00D3467A">
        <w:rPr>
          <w:rFonts w:ascii="Calibri" w:hAnsi="Calibri" w:cs="Calibri"/>
          <w:b/>
          <w:bCs/>
          <w:sz w:val="24"/>
          <w:szCs w:val="24"/>
        </w:rPr>
        <w:t>except for the following</w:t>
      </w:r>
      <w:r w:rsidRPr="00D3467A">
        <w:rPr>
          <w:rFonts w:ascii="Calibri" w:hAnsi="Calibri" w:cs="Calibri"/>
          <w:sz w:val="24"/>
          <w:szCs w:val="24"/>
        </w:rPr>
        <w:t xml:space="preserve">: </w:t>
      </w:r>
    </w:p>
    <w:p w14:paraId="68B71987"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4"/>
        </w:rPr>
        <w:t>a</w:t>
      </w:r>
      <w:r w:rsidRPr="00D3467A">
        <w:rPr>
          <w:rFonts w:ascii="Calibri" w:hAnsi="Calibri" w:cs="Calibri"/>
          <w:sz w:val="24"/>
          <w:szCs w:val="24"/>
        </w:rPr>
        <w:t>. Periodic payments for sickness and disability other than regular wages received during a</w:t>
      </w:r>
      <w:r w:rsidRPr="00D3467A">
        <w:rPr>
          <w:rFonts w:ascii="Calibri" w:hAnsi="Calibri" w:cs="Calibri"/>
          <w:sz w:val="24"/>
          <w:szCs w:val="23"/>
        </w:rPr>
        <w:t xml:space="preserve"> period of sickness or disability. </w:t>
      </w:r>
    </w:p>
    <w:p w14:paraId="535B2CBA"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b. </w:t>
      </w:r>
      <w:r w:rsidRPr="00D3467A">
        <w:rPr>
          <w:rFonts w:ascii="Calibri" w:hAnsi="Calibri" w:cs="Calibri"/>
          <w:sz w:val="24"/>
          <w:szCs w:val="23"/>
        </w:rPr>
        <w:t xml:space="preserve">Disability, retirement or other payments arising under workers' compensation acts, occupational disease acts and similar legislation by any government. </w:t>
      </w:r>
    </w:p>
    <w:p w14:paraId="6BCFCFDB"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c. </w:t>
      </w:r>
      <w:r w:rsidRPr="00D3467A">
        <w:rPr>
          <w:rFonts w:ascii="Calibri" w:hAnsi="Calibri" w:cs="Calibri"/>
          <w:sz w:val="24"/>
          <w:szCs w:val="23"/>
        </w:rPr>
        <w:t xml:space="preserve">Payments commonly recognized as old age or retirement benefits paid to persons retired from service after reaching a specific age or after a stated period of employment. </w:t>
      </w:r>
    </w:p>
    <w:p w14:paraId="1E66012B"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d. </w:t>
      </w:r>
      <w:r w:rsidRPr="00D3467A">
        <w:rPr>
          <w:rFonts w:ascii="Calibri" w:hAnsi="Calibri" w:cs="Calibri"/>
          <w:sz w:val="24"/>
          <w:szCs w:val="23"/>
        </w:rPr>
        <w:t xml:space="preserve">Payments commonly known as public assistance or unemployment compensation payments by a governmental agency. </w:t>
      </w:r>
    </w:p>
    <w:p w14:paraId="4A4784CB"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e. </w:t>
      </w:r>
      <w:r w:rsidRPr="00D3467A">
        <w:rPr>
          <w:rFonts w:ascii="Calibri" w:hAnsi="Calibri" w:cs="Calibri"/>
          <w:sz w:val="24"/>
          <w:szCs w:val="23"/>
        </w:rPr>
        <w:t xml:space="preserve">Payments to reimburse actual expenses. </w:t>
      </w:r>
    </w:p>
    <w:p w14:paraId="34BE4619" w14:textId="77777777" w:rsidR="008A61C5" w:rsidRPr="00D3467A"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f. </w:t>
      </w:r>
      <w:r w:rsidRPr="00D3467A">
        <w:rPr>
          <w:rFonts w:ascii="Calibri" w:hAnsi="Calibri" w:cs="Calibri"/>
          <w:sz w:val="24"/>
          <w:szCs w:val="23"/>
        </w:rPr>
        <w:t xml:space="preserve">Payments made by employers or labor unions for programs covering hospitalization, sickness, disability or death, supplemental unemployment benefits, strike benefits, social security and retirement. </w:t>
      </w:r>
    </w:p>
    <w:tbl>
      <w:tblPr>
        <w:tblW w:w="0" w:type="auto"/>
        <w:tblBorders>
          <w:top w:val="nil"/>
          <w:left w:val="nil"/>
          <w:bottom w:val="nil"/>
          <w:right w:val="nil"/>
        </w:tblBorders>
        <w:tblLayout w:type="fixed"/>
        <w:tblLook w:val="0000" w:firstRow="0" w:lastRow="0" w:firstColumn="0" w:lastColumn="0" w:noHBand="0" w:noVBand="0"/>
      </w:tblPr>
      <w:tblGrid>
        <w:gridCol w:w="4184"/>
        <w:gridCol w:w="4185"/>
      </w:tblGrid>
      <w:tr w:rsidR="008A61C5" w:rsidRPr="00D3467A" w14:paraId="197941C7" w14:textId="77777777">
        <w:trPr>
          <w:trHeight w:val="120"/>
        </w:trPr>
        <w:tc>
          <w:tcPr>
            <w:tcW w:w="8369" w:type="dxa"/>
            <w:gridSpan w:val="2"/>
          </w:tcPr>
          <w:p w14:paraId="02940B92" w14:textId="77777777" w:rsidR="00C649EB" w:rsidRDefault="008A61C5" w:rsidP="008A61C5">
            <w:pPr>
              <w:autoSpaceDE w:val="0"/>
              <w:autoSpaceDN w:val="0"/>
              <w:adjustRightInd w:val="0"/>
              <w:spacing w:after="0" w:line="240" w:lineRule="auto"/>
              <w:rPr>
                <w:rFonts w:ascii="Calibri" w:hAnsi="Calibri" w:cs="Calibri"/>
                <w:sz w:val="24"/>
                <w:szCs w:val="23"/>
              </w:rPr>
            </w:pPr>
            <w:r w:rsidRPr="00D3467A">
              <w:rPr>
                <w:rFonts w:ascii="Calibri" w:hAnsi="Calibri" w:cs="Calibri"/>
                <w:b/>
                <w:bCs/>
                <w:sz w:val="24"/>
                <w:szCs w:val="23"/>
              </w:rPr>
              <w:t xml:space="preserve">g. </w:t>
            </w:r>
            <w:r w:rsidRPr="00D3467A">
              <w:rPr>
                <w:rFonts w:ascii="Calibri" w:hAnsi="Calibri" w:cs="Calibri"/>
                <w:sz w:val="24"/>
                <w:szCs w:val="23"/>
              </w:rPr>
              <w:t xml:space="preserve">Compensation received by United States servicemen/women serving in a combat zone. </w:t>
            </w:r>
          </w:p>
          <w:p w14:paraId="048C9564" w14:textId="77777777" w:rsidR="00C649EB" w:rsidRPr="00D3467A" w:rsidRDefault="00C649EB" w:rsidP="008A61C5">
            <w:pPr>
              <w:autoSpaceDE w:val="0"/>
              <w:autoSpaceDN w:val="0"/>
              <w:adjustRightInd w:val="0"/>
              <w:spacing w:after="0" w:line="240" w:lineRule="auto"/>
              <w:rPr>
                <w:rFonts w:ascii="Calibri" w:hAnsi="Calibri" w:cs="Calibri"/>
                <w:sz w:val="24"/>
                <w:szCs w:val="23"/>
              </w:rPr>
            </w:pPr>
          </w:p>
          <w:p w14:paraId="204BDD65"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Income Eligibility for EITC Scholarships </w:t>
            </w:r>
          </w:p>
        </w:tc>
      </w:tr>
      <w:tr w:rsidR="008A61C5" w:rsidRPr="00D3467A" w14:paraId="5B6D704A" w14:textId="77777777" w:rsidTr="00136BD8">
        <w:trPr>
          <w:trHeight w:val="120"/>
        </w:trPr>
        <w:tc>
          <w:tcPr>
            <w:tcW w:w="4184" w:type="dxa"/>
          </w:tcPr>
          <w:p w14:paraId="5BDD2E92"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Number of Dependent Children in Household </w:t>
            </w:r>
          </w:p>
        </w:tc>
        <w:tc>
          <w:tcPr>
            <w:tcW w:w="4185" w:type="dxa"/>
          </w:tcPr>
          <w:p w14:paraId="4F506CDE"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b/>
                <w:bCs/>
                <w:color w:val="000000"/>
                <w:sz w:val="24"/>
                <w:szCs w:val="23"/>
              </w:rPr>
              <w:t xml:space="preserve">Maximum Income to be Eligible </w:t>
            </w:r>
          </w:p>
        </w:tc>
      </w:tr>
      <w:tr w:rsidR="008A61C5" w:rsidRPr="00D3467A" w14:paraId="3EC7D30C" w14:textId="77777777" w:rsidTr="00136BD8">
        <w:trPr>
          <w:trHeight w:val="120"/>
        </w:trPr>
        <w:tc>
          <w:tcPr>
            <w:tcW w:w="4184" w:type="dxa"/>
          </w:tcPr>
          <w:p w14:paraId="1079B974"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1 Child </w:t>
            </w:r>
          </w:p>
        </w:tc>
        <w:tc>
          <w:tcPr>
            <w:tcW w:w="4185" w:type="dxa"/>
          </w:tcPr>
          <w:p w14:paraId="28CC4034" w14:textId="0B652979" w:rsidR="008A61C5" w:rsidRPr="00D3467A" w:rsidRDefault="00302CAA" w:rsidP="008A61C5">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w:t>
            </w:r>
            <w:r w:rsidR="00BB1A08">
              <w:rPr>
                <w:rFonts w:ascii="Calibri" w:hAnsi="Calibri" w:cs="Calibri"/>
                <w:color w:val="000000"/>
                <w:sz w:val="24"/>
                <w:szCs w:val="23"/>
              </w:rPr>
              <w:t>108,382</w:t>
            </w:r>
            <w:r w:rsidR="008A61C5" w:rsidRPr="00D3467A">
              <w:rPr>
                <w:rFonts w:ascii="Calibri" w:hAnsi="Calibri" w:cs="Calibri"/>
                <w:color w:val="000000"/>
                <w:sz w:val="24"/>
                <w:szCs w:val="23"/>
              </w:rPr>
              <w:t xml:space="preserve"> </w:t>
            </w:r>
          </w:p>
        </w:tc>
      </w:tr>
      <w:tr w:rsidR="008A61C5" w:rsidRPr="00D3467A" w14:paraId="7A8DDB65" w14:textId="77777777" w:rsidTr="00136BD8">
        <w:trPr>
          <w:trHeight w:val="309"/>
        </w:trPr>
        <w:tc>
          <w:tcPr>
            <w:tcW w:w="4184" w:type="dxa"/>
          </w:tcPr>
          <w:p w14:paraId="12F84A21"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2 Children </w:t>
            </w:r>
          </w:p>
        </w:tc>
        <w:tc>
          <w:tcPr>
            <w:tcW w:w="4185" w:type="dxa"/>
          </w:tcPr>
          <w:p w14:paraId="5A409480" w14:textId="42F4C586"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w:t>
            </w:r>
            <w:r w:rsidR="00136BD8">
              <w:rPr>
                <w:rFonts w:ascii="Calibri" w:hAnsi="Calibri" w:cs="Calibri"/>
                <w:color w:val="000000"/>
                <w:sz w:val="24"/>
                <w:szCs w:val="23"/>
              </w:rPr>
              <w:t>12</w:t>
            </w:r>
            <w:r w:rsidR="007A18D2">
              <w:rPr>
                <w:rFonts w:ascii="Calibri" w:hAnsi="Calibri" w:cs="Calibri"/>
                <w:color w:val="000000"/>
                <w:sz w:val="24"/>
                <w:szCs w:val="23"/>
              </w:rPr>
              <w:t>4,604</w:t>
            </w:r>
            <w:r w:rsidRPr="00D3467A">
              <w:rPr>
                <w:rFonts w:ascii="Calibri" w:hAnsi="Calibri" w:cs="Calibri"/>
                <w:color w:val="000000"/>
                <w:sz w:val="24"/>
                <w:szCs w:val="23"/>
              </w:rPr>
              <w:t xml:space="preserve"> </w:t>
            </w:r>
          </w:p>
        </w:tc>
      </w:tr>
      <w:tr w:rsidR="008A61C5" w:rsidRPr="00D3467A" w14:paraId="193909EE" w14:textId="77777777" w:rsidTr="00136BD8">
        <w:trPr>
          <w:trHeight w:val="120"/>
        </w:trPr>
        <w:tc>
          <w:tcPr>
            <w:tcW w:w="4184" w:type="dxa"/>
          </w:tcPr>
          <w:p w14:paraId="2F26BD49"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3 Children </w:t>
            </w:r>
          </w:p>
        </w:tc>
        <w:tc>
          <w:tcPr>
            <w:tcW w:w="4185" w:type="dxa"/>
          </w:tcPr>
          <w:p w14:paraId="7C385C47" w14:textId="434A72DB"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w:t>
            </w:r>
            <w:r w:rsidR="007A18D2">
              <w:rPr>
                <w:rFonts w:ascii="Calibri" w:hAnsi="Calibri" w:cs="Calibri"/>
                <w:color w:val="000000"/>
                <w:sz w:val="24"/>
                <w:szCs w:val="23"/>
              </w:rPr>
              <w:t>140,826</w:t>
            </w:r>
            <w:r w:rsidRPr="00D3467A">
              <w:rPr>
                <w:rFonts w:ascii="Calibri" w:hAnsi="Calibri" w:cs="Calibri"/>
                <w:color w:val="000000"/>
                <w:sz w:val="24"/>
                <w:szCs w:val="23"/>
              </w:rPr>
              <w:t xml:space="preserve"> </w:t>
            </w:r>
          </w:p>
        </w:tc>
      </w:tr>
      <w:tr w:rsidR="008A61C5" w:rsidRPr="00D3467A" w14:paraId="5D5E36F0" w14:textId="77777777" w:rsidTr="00136BD8">
        <w:trPr>
          <w:trHeight w:val="120"/>
        </w:trPr>
        <w:tc>
          <w:tcPr>
            <w:tcW w:w="4184" w:type="dxa"/>
          </w:tcPr>
          <w:p w14:paraId="3C3EA5EF"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4 Children </w:t>
            </w:r>
          </w:p>
        </w:tc>
        <w:tc>
          <w:tcPr>
            <w:tcW w:w="4185" w:type="dxa"/>
          </w:tcPr>
          <w:p w14:paraId="4A709DB0" w14:textId="1A2518D9"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w:t>
            </w:r>
            <w:r w:rsidR="00136BD8">
              <w:rPr>
                <w:rFonts w:ascii="Calibri" w:hAnsi="Calibri" w:cs="Calibri"/>
                <w:color w:val="000000"/>
                <w:sz w:val="24"/>
                <w:szCs w:val="23"/>
              </w:rPr>
              <w:t>15</w:t>
            </w:r>
            <w:r w:rsidR="007A18D2">
              <w:rPr>
                <w:rFonts w:ascii="Calibri" w:hAnsi="Calibri" w:cs="Calibri"/>
                <w:color w:val="000000"/>
                <w:sz w:val="24"/>
                <w:szCs w:val="23"/>
              </w:rPr>
              <w:t>7,048</w:t>
            </w:r>
            <w:r w:rsidRPr="00D3467A">
              <w:rPr>
                <w:rFonts w:ascii="Calibri" w:hAnsi="Calibri" w:cs="Calibri"/>
                <w:color w:val="000000"/>
                <w:sz w:val="24"/>
                <w:szCs w:val="23"/>
              </w:rPr>
              <w:t xml:space="preserve"> </w:t>
            </w:r>
          </w:p>
        </w:tc>
      </w:tr>
      <w:tr w:rsidR="008A61C5" w:rsidRPr="00D3467A" w14:paraId="221B8174" w14:textId="77777777" w:rsidTr="00136BD8">
        <w:trPr>
          <w:trHeight w:val="120"/>
        </w:trPr>
        <w:tc>
          <w:tcPr>
            <w:tcW w:w="4184" w:type="dxa"/>
          </w:tcPr>
          <w:p w14:paraId="026E7267" w14:textId="77777777"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 xml:space="preserve">5 Children </w:t>
            </w:r>
          </w:p>
        </w:tc>
        <w:tc>
          <w:tcPr>
            <w:tcW w:w="4185" w:type="dxa"/>
          </w:tcPr>
          <w:p w14:paraId="62278B65" w14:textId="1C36F5C8" w:rsidR="008A61C5" w:rsidRPr="00D3467A" w:rsidRDefault="008A61C5" w:rsidP="008A61C5">
            <w:pPr>
              <w:autoSpaceDE w:val="0"/>
              <w:autoSpaceDN w:val="0"/>
              <w:adjustRightInd w:val="0"/>
              <w:spacing w:after="0" w:line="240" w:lineRule="auto"/>
              <w:rPr>
                <w:rFonts w:ascii="Calibri" w:hAnsi="Calibri" w:cs="Calibri"/>
                <w:color w:val="000000"/>
                <w:sz w:val="24"/>
                <w:szCs w:val="23"/>
              </w:rPr>
            </w:pPr>
            <w:r w:rsidRPr="00D3467A">
              <w:rPr>
                <w:rFonts w:ascii="Calibri" w:hAnsi="Calibri" w:cs="Calibri"/>
                <w:color w:val="000000"/>
                <w:sz w:val="24"/>
                <w:szCs w:val="23"/>
              </w:rPr>
              <w:t>$</w:t>
            </w:r>
            <w:r w:rsidR="00136BD8">
              <w:rPr>
                <w:rFonts w:ascii="Calibri" w:hAnsi="Calibri" w:cs="Calibri"/>
                <w:color w:val="000000"/>
                <w:sz w:val="24"/>
                <w:szCs w:val="23"/>
              </w:rPr>
              <w:t>1</w:t>
            </w:r>
            <w:r w:rsidR="007A18D2">
              <w:rPr>
                <w:rFonts w:ascii="Calibri" w:hAnsi="Calibri" w:cs="Calibri"/>
                <w:color w:val="000000"/>
                <w:sz w:val="24"/>
                <w:szCs w:val="23"/>
              </w:rPr>
              <w:t>73,270</w:t>
            </w:r>
            <w:r w:rsidRPr="00D3467A">
              <w:rPr>
                <w:rFonts w:ascii="Calibri" w:hAnsi="Calibri" w:cs="Calibri"/>
                <w:color w:val="000000"/>
                <w:sz w:val="24"/>
                <w:szCs w:val="23"/>
              </w:rPr>
              <w:t xml:space="preserve"> </w:t>
            </w:r>
          </w:p>
        </w:tc>
      </w:tr>
      <w:tr w:rsidR="008A61C5" w:rsidRPr="00D3467A" w14:paraId="45411850" w14:textId="77777777">
        <w:trPr>
          <w:trHeight w:val="120"/>
        </w:trPr>
        <w:tc>
          <w:tcPr>
            <w:tcW w:w="8369" w:type="dxa"/>
            <w:gridSpan w:val="2"/>
          </w:tcPr>
          <w:p w14:paraId="14420EDE" w14:textId="5466BFEB" w:rsidR="008A61C5" w:rsidRPr="00D3467A" w:rsidRDefault="006E626E" w:rsidP="008A61C5">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w:t>
            </w:r>
            <w:r w:rsidR="008A61C5" w:rsidRPr="00D3467A">
              <w:rPr>
                <w:rFonts w:ascii="Calibri" w:hAnsi="Calibri" w:cs="Calibri"/>
                <w:color w:val="000000"/>
                <w:sz w:val="24"/>
                <w:szCs w:val="23"/>
              </w:rPr>
              <w:t>For each additional dependent child add $1</w:t>
            </w:r>
            <w:r w:rsidR="007A18D2">
              <w:rPr>
                <w:rFonts w:ascii="Calibri" w:hAnsi="Calibri" w:cs="Calibri"/>
                <w:color w:val="000000"/>
                <w:sz w:val="24"/>
                <w:szCs w:val="23"/>
              </w:rPr>
              <w:t>6,222</w:t>
            </w:r>
            <w:r w:rsidR="00D3467A">
              <w:rPr>
                <w:rFonts w:ascii="Calibri" w:hAnsi="Calibri" w:cs="Calibri"/>
                <w:color w:val="000000"/>
                <w:sz w:val="24"/>
                <w:szCs w:val="23"/>
              </w:rPr>
              <w:t>.</w:t>
            </w:r>
            <w:r w:rsidR="008A61C5" w:rsidRPr="00D3467A">
              <w:rPr>
                <w:rFonts w:ascii="Calibri" w:hAnsi="Calibri" w:cs="Calibri"/>
                <w:color w:val="000000"/>
                <w:sz w:val="24"/>
                <w:szCs w:val="23"/>
              </w:rPr>
              <w:t xml:space="preserve"> </w:t>
            </w:r>
          </w:p>
        </w:tc>
      </w:tr>
    </w:tbl>
    <w:p w14:paraId="55ACC624" w14:textId="77777777" w:rsidR="00136BD8" w:rsidRDefault="00136BD8" w:rsidP="00136BD8">
      <w:pPr>
        <w:spacing w:after="0" w:line="240" w:lineRule="auto"/>
        <w:rPr>
          <w:rFonts w:ascii="Times New Roman" w:eastAsia="Times New Roman" w:hAnsi="Times New Roman" w:cs="Times New Roman"/>
          <w:sz w:val="24"/>
          <w:szCs w:val="24"/>
        </w:rPr>
      </w:pPr>
    </w:p>
    <w:p w14:paraId="0180D4CF" w14:textId="411BB221" w:rsidR="00136BD8" w:rsidRPr="00136BD8" w:rsidRDefault="00136BD8" w:rsidP="00136BD8">
      <w:pPr>
        <w:spacing w:after="0" w:line="240" w:lineRule="auto"/>
        <w:rPr>
          <w:rFonts w:ascii="Calibri" w:hAnsi="Calibri" w:cs="Calibri"/>
          <w:sz w:val="24"/>
          <w:szCs w:val="23"/>
        </w:rPr>
      </w:pPr>
      <w:r w:rsidRPr="00136BD8">
        <w:rPr>
          <w:rFonts w:ascii="Calibri" w:hAnsi="Calibri" w:cs="Calibri"/>
          <w:sz w:val="24"/>
          <w:szCs w:val="23"/>
        </w:rPr>
        <w:t>With respect to an eligible student with a disability, multiply the sum of $</w:t>
      </w:r>
      <w:r w:rsidR="00BB1A08">
        <w:rPr>
          <w:rFonts w:ascii="Calibri" w:hAnsi="Calibri" w:cs="Calibri"/>
          <w:sz w:val="24"/>
          <w:szCs w:val="23"/>
        </w:rPr>
        <w:t>92,160</w:t>
      </w:r>
      <w:r w:rsidRPr="00136BD8">
        <w:rPr>
          <w:rFonts w:ascii="Calibri" w:hAnsi="Calibri" w:cs="Calibri"/>
          <w:sz w:val="24"/>
          <w:szCs w:val="23"/>
        </w:rPr>
        <w:t xml:space="preserve"> plus the allowance(s) of $</w:t>
      </w:r>
      <w:r w:rsidR="00BB1A08">
        <w:rPr>
          <w:rFonts w:ascii="Calibri" w:hAnsi="Calibri" w:cs="Calibri"/>
          <w:sz w:val="24"/>
          <w:szCs w:val="23"/>
        </w:rPr>
        <w:t>16,222</w:t>
      </w:r>
      <w:r w:rsidRPr="00136BD8">
        <w:rPr>
          <w:rFonts w:ascii="Calibri" w:hAnsi="Calibri" w:cs="Calibri"/>
          <w:sz w:val="24"/>
          <w:szCs w:val="23"/>
        </w:rPr>
        <w:t xml:space="preserve"> per student and dependent, by the support level factor of 1.50 if the student is not enrolled in a special education pre-kindergarten program or by the support level factor of 2.993 if the student is enrolled as a student in a special education pre-kindergarten program. </w:t>
      </w:r>
    </w:p>
    <w:p w14:paraId="6D4EA1B5" w14:textId="77777777" w:rsidR="008A61C5" w:rsidRPr="00F43E22" w:rsidRDefault="008A61C5" w:rsidP="00136BD8">
      <w:pPr>
        <w:rPr>
          <w:rFonts w:ascii="Times New Roman" w:hAnsi="Times New Roman" w:cs="Times New Roman"/>
          <w:b/>
          <w:bCs/>
          <w:color w:val="000000"/>
          <w:sz w:val="30"/>
          <w:szCs w:val="30"/>
        </w:rPr>
      </w:pPr>
      <w:r>
        <w:rPr>
          <w:b/>
          <w:bCs/>
          <w:sz w:val="30"/>
          <w:szCs w:val="30"/>
        </w:rPr>
        <w:br w:type="page"/>
      </w:r>
    </w:p>
    <w:p w14:paraId="7C9E8520" w14:textId="77777777" w:rsidR="00A76005" w:rsidRDefault="00A76005" w:rsidP="008A61C5">
      <w:pPr>
        <w:pStyle w:val="Default"/>
        <w:rPr>
          <w:b/>
          <w:bCs/>
          <w:sz w:val="30"/>
          <w:szCs w:val="30"/>
        </w:rPr>
      </w:pPr>
    </w:p>
    <w:p w14:paraId="68661DE0" w14:textId="77777777" w:rsidR="008A61C5" w:rsidRPr="00CA1E7F" w:rsidRDefault="008A61C5" w:rsidP="008A61C5">
      <w:pPr>
        <w:pStyle w:val="Default"/>
        <w:rPr>
          <w:sz w:val="28"/>
          <w:szCs w:val="30"/>
        </w:rPr>
      </w:pPr>
      <w:r w:rsidRPr="00CA1E7F">
        <w:rPr>
          <w:b/>
          <w:bCs/>
          <w:sz w:val="28"/>
          <w:szCs w:val="30"/>
        </w:rPr>
        <w:t xml:space="preserve">PA EITC Pre-K Scholarship Application </w:t>
      </w:r>
    </w:p>
    <w:p w14:paraId="309500F4" w14:textId="77777777" w:rsidR="008A61C5" w:rsidRPr="00CA1E7F" w:rsidRDefault="00B80A96" w:rsidP="008A61C5">
      <w:pPr>
        <w:pStyle w:val="Default"/>
      </w:pPr>
      <w:r>
        <w:rPr>
          <w:sz w:val="22"/>
          <w:szCs w:val="22"/>
        </w:rPr>
        <w:br/>
      </w:r>
      <w:r w:rsidR="008A61C5" w:rsidRPr="00CA1E7F">
        <w:t xml:space="preserve">Is your child ELIGIBLE? </w:t>
      </w:r>
    </w:p>
    <w:p w14:paraId="5F525DAA" w14:textId="164F156D" w:rsidR="008A61C5" w:rsidRPr="00CA1E7F" w:rsidRDefault="008A61C5" w:rsidP="008A61C5">
      <w:pPr>
        <w:pStyle w:val="Default"/>
      </w:pPr>
      <w:r w:rsidRPr="00CA1E7F">
        <w:t xml:space="preserve"> My child is currently </w:t>
      </w:r>
      <w:r w:rsidR="00B80A96" w:rsidRPr="00CA1E7F">
        <w:t xml:space="preserve">3 – </w:t>
      </w:r>
      <w:r w:rsidR="0064692E">
        <w:t>6</w:t>
      </w:r>
      <w:r w:rsidR="00B80A96" w:rsidRPr="00CA1E7F">
        <w:t xml:space="preserve"> years old</w:t>
      </w:r>
      <w:r w:rsidRPr="00CA1E7F">
        <w:t xml:space="preserve"> </w:t>
      </w:r>
      <w:r w:rsidRPr="00CA1E7F">
        <w:rPr>
          <w:b/>
          <w:bCs/>
        </w:rPr>
        <w:t xml:space="preserve">AND </w:t>
      </w:r>
      <w:r w:rsidRPr="00CA1E7F">
        <w:t> I earn less than $</w:t>
      </w:r>
      <w:r w:rsidR="00136BD8">
        <w:t>9</w:t>
      </w:r>
      <w:r w:rsidR="007A18D2">
        <w:t>2,160</w:t>
      </w:r>
      <w:r w:rsidRPr="00CA1E7F">
        <w:t xml:space="preserve"> annually</w:t>
      </w:r>
      <w:r w:rsidR="00D3467A" w:rsidRPr="00CA1E7F">
        <w:t xml:space="preserve"> (for each dependent child add $1</w:t>
      </w:r>
      <w:r w:rsidR="007A18D2">
        <w:t>6,22</w:t>
      </w:r>
      <w:r w:rsidR="00136BD8">
        <w:t>2</w:t>
      </w:r>
      <w:r w:rsidR="00D3467A" w:rsidRPr="00CA1E7F">
        <w:t>)</w:t>
      </w:r>
      <w:r w:rsidRPr="00CA1E7F">
        <w:t xml:space="preserve"> </w:t>
      </w:r>
    </w:p>
    <w:p w14:paraId="75E03878" w14:textId="77777777" w:rsidR="00B80A96" w:rsidRPr="00CA1E7F" w:rsidRDefault="00B80A96" w:rsidP="008A61C5">
      <w:pPr>
        <w:pStyle w:val="Default"/>
      </w:pPr>
    </w:p>
    <w:p w14:paraId="35E33B25" w14:textId="77777777" w:rsidR="008A61C5" w:rsidRPr="00CA1E7F" w:rsidRDefault="008A61C5" w:rsidP="008A61C5">
      <w:pPr>
        <w:pStyle w:val="Default"/>
      </w:pPr>
      <w:r w:rsidRPr="00CA1E7F">
        <w:rPr>
          <w:b/>
          <w:bCs/>
        </w:rPr>
        <w:t xml:space="preserve">STUDENT INFORMATION </w:t>
      </w:r>
    </w:p>
    <w:p w14:paraId="6960D57A" w14:textId="77777777" w:rsidR="008A61C5" w:rsidRPr="00CA1E7F" w:rsidRDefault="00B80A96" w:rsidP="008A61C5">
      <w:pPr>
        <w:pStyle w:val="Default"/>
      </w:pPr>
      <w:r w:rsidRPr="00CA1E7F">
        <w:br/>
      </w:r>
      <w:r w:rsidR="008A61C5" w:rsidRPr="00CA1E7F">
        <w:t xml:space="preserve">Last Name ____________________________ First ______________________ M.I. ____ </w:t>
      </w:r>
      <w:r w:rsidR="008A61C5" w:rsidRPr="00CA1E7F">
        <w:br/>
      </w:r>
      <w:r w:rsidRPr="00CA1E7F">
        <w:br/>
      </w:r>
      <w:r w:rsidR="008A61C5" w:rsidRPr="00CA1E7F">
        <w:t xml:space="preserve">Date of Birth _____/_____/_____ Gender: </w:t>
      </w:r>
      <w:r w:rsidR="008A61C5" w:rsidRPr="00CA1E7F">
        <w:t xml:space="preserve"> Male </w:t>
      </w:r>
      <w:r w:rsidR="008A61C5" w:rsidRPr="00CA1E7F">
        <w:t xml:space="preserve"> Female </w:t>
      </w:r>
      <w:r w:rsidR="008A61C5" w:rsidRPr="00CA1E7F">
        <w:t xml:space="preserve"> Other </w:t>
      </w:r>
    </w:p>
    <w:p w14:paraId="42EA9DC2" w14:textId="77777777" w:rsidR="008A61C5" w:rsidRPr="00CA1E7F" w:rsidRDefault="00B80A96" w:rsidP="008A61C5">
      <w:pPr>
        <w:pStyle w:val="Default"/>
      </w:pPr>
      <w:r w:rsidRPr="00CA1E7F">
        <w:br/>
      </w:r>
      <w:r w:rsidR="008A61C5" w:rsidRPr="00CA1E7F">
        <w:t xml:space="preserve">Address: Street ________________________________________________________________ </w:t>
      </w:r>
    </w:p>
    <w:p w14:paraId="3DB2FFA8" w14:textId="77777777" w:rsidR="008A61C5" w:rsidRPr="00CA1E7F" w:rsidRDefault="00B80A96" w:rsidP="008A61C5">
      <w:pPr>
        <w:pStyle w:val="Default"/>
      </w:pPr>
      <w:r w:rsidRPr="00CA1E7F">
        <w:br/>
      </w:r>
      <w:r w:rsidR="008A61C5" w:rsidRPr="00CA1E7F">
        <w:t xml:space="preserve">City ________________________________ State _____ Zip __________County __________ </w:t>
      </w:r>
    </w:p>
    <w:p w14:paraId="1706A441" w14:textId="77777777" w:rsidR="008A61C5" w:rsidRPr="00CA1E7F" w:rsidRDefault="00B80A96" w:rsidP="008A61C5">
      <w:pPr>
        <w:pStyle w:val="Default"/>
      </w:pPr>
      <w:r w:rsidRPr="00CA1E7F">
        <w:rPr>
          <w:b/>
          <w:bCs/>
        </w:rPr>
        <w:br/>
      </w:r>
      <w:r w:rsidR="008A61C5" w:rsidRPr="00CA1E7F">
        <w:rPr>
          <w:b/>
          <w:bCs/>
        </w:rPr>
        <w:t xml:space="preserve">STUDENT SCHOOL INFORMATION </w:t>
      </w:r>
    </w:p>
    <w:p w14:paraId="74D80B61" w14:textId="77777777" w:rsidR="008A61C5" w:rsidRPr="00CA1E7F" w:rsidRDefault="00B80A96" w:rsidP="008A61C5">
      <w:pPr>
        <w:pStyle w:val="Default"/>
      </w:pPr>
      <w:r w:rsidRPr="00CA1E7F">
        <w:br/>
      </w:r>
      <w:r w:rsidR="008A61C5" w:rsidRPr="00CA1E7F">
        <w:t>Current School: _________________________</w:t>
      </w:r>
      <w:r w:rsidRPr="00CA1E7F">
        <w:t>____</w:t>
      </w:r>
      <w:r w:rsidR="00CA1E7F">
        <w:t>_____</w:t>
      </w:r>
      <w:r w:rsidR="008A61C5" w:rsidRPr="00CA1E7F">
        <w:t xml:space="preserve">___________________________ </w:t>
      </w:r>
    </w:p>
    <w:p w14:paraId="1F398A2B" w14:textId="77777777" w:rsidR="008A61C5" w:rsidRPr="00CA1E7F" w:rsidRDefault="00B80A96" w:rsidP="008A61C5">
      <w:pPr>
        <w:pStyle w:val="Default"/>
      </w:pPr>
      <w:r w:rsidRPr="00CA1E7F">
        <w:br/>
      </w:r>
      <w:r w:rsidR="008A61C5" w:rsidRPr="00CA1E7F">
        <w:t xml:space="preserve">Annual Tuition (include all required fees): ________________________ </w:t>
      </w:r>
    </w:p>
    <w:p w14:paraId="6AA04AA5" w14:textId="77777777" w:rsidR="00ED6F19" w:rsidRDefault="00ED6F19" w:rsidP="008A61C5">
      <w:pPr>
        <w:pStyle w:val="Default"/>
        <w:rPr>
          <w:b/>
          <w:bCs/>
        </w:rPr>
      </w:pPr>
    </w:p>
    <w:p w14:paraId="53E24001" w14:textId="36E50CD8" w:rsidR="00ED6F19" w:rsidRPr="00ED6F19" w:rsidRDefault="00ED6F19" w:rsidP="008A61C5">
      <w:pPr>
        <w:pStyle w:val="Default"/>
        <w:rPr>
          <w:bCs/>
        </w:rPr>
      </w:pPr>
      <w:r w:rsidRPr="00ED6F19">
        <w:rPr>
          <w:bCs/>
        </w:rPr>
        <w:t>Amount of Assistance Requested:</w:t>
      </w:r>
      <w:r>
        <w:rPr>
          <w:bCs/>
        </w:rPr>
        <w:t xml:space="preserve"> </w:t>
      </w:r>
      <w:r w:rsidRPr="00CA1E7F">
        <w:t>________________________</w:t>
      </w:r>
    </w:p>
    <w:p w14:paraId="7D7645E5" w14:textId="225C8EE2" w:rsidR="008A61C5" w:rsidRPr="00CA1E7F" w:rsidRDefault="00B80A96" w:rsidP="008A61C5">
      <w:pPr>
        <w:pStyle w:val="Default"/>
      </w:pPr>
      <w:r w:rsidRPr="00CA1E7F">
        <w:rPr>
          <w:b/>
          <w:bCs/>
        </w:rPr>
        <w:br/>
      </w:r>
      <w:r w:rsidR="008A61C5" w:rsidRPr="00CA1E7F">
        <w:rPr>
          <w:b/>
          <w:bCs/>
        </w:rPr>
        <w:t xml:space="preserve">PARENT / GUARDIAN INFORMATION </w:t>
      </w:r>
    </w:p>
    <w:p w14:paraId="3D645DD3" w14:textId="77777777" w:rsidR="00B80A96" w:rsidRPr="00CA1E7F" w:rsidRDefault="00B80A96" w:rsidP="008A61C5">
      <w:pPr>
        <w:pStyle w:val="Default"/>
      </w:pPr>
    </w:p>
    <w:p w14:paraId="4E703667" w14:textId="77777777" w:rsidR="00CA1E7F" w:rsidRDefault="008A61C5" w:rsidP="008A61C5">
      <w:pPr>
        <w:pStyle w:val="Default"/>
      </w:pPr>
      <w:r w:rsidRPr="00CA1E7F">
        <w:t>1st Parent / Guardian’s Name: _____________</w:t>
      </w:r>
      <w:r w:rsidR="00B80A96" w:rsidRPr="00CA1E7F">
        <w:t>_________</w:t>
      </w:r>
      <w:r w:rsidRPr="00CA1E7F">
        <w:t>______________</w:t>
      </w:r>
      <w:r w:rsidR="00B80A96" w:rsidRPr="00CA1E7F">
        <w:t xml:space="preserve"> </w:t>
      </w:r>
    </w:p>
    <w:p w14:paraId="41E3E396" w14:textId="77777777" w:rsidR="00CA1E7F" w:rsidRDefault="00CA1E7F" w:rsidP="008A61C5">
      <w:pPr>
        <w:pStyle w:val="Default"/>
      </w:pPr>
    </w:p>
    <w:p w14:paraId="5E9EC6FC" w14:textId="77777777" w:rsidR="008A61C5" w:rsidRPr="00CA1E7F" w:rsidRDefault="00B80A96" w:rsidP="008A61C5">
      <w:pPr>
        <w:pStyle w:val="Default"/>
      </w:pPr>
      <w:r w:rsidRPr="00CA1E7F">
        <w:t>Relationship: __________</w:t>
      </w:r>
      <w:r w:rsidR="008A61C5" w:rsidRPr="00CA1E7F">
        <w:t xml:space="preserve">___ </w:t>
      </w:r>
    </w:p>
    <w:p w14:paraId="0C44950E" w14:textId="77777777" w:rsidR="00CA1E7F" w:rsidRDefault="00B80A96" w:rsidP="008A61C5">
      <w:pPr>
        <w:pStyle w:val="Default"/>
      </w:pPr>
      <w:r w:rsidRPr="00CA1E7F">
        <w:br/>
      </w:r>
      <w:r w:rsidR="008A61C5" w:rsidRPr="00CA1E7F">
        <w:t>2nd Paren</w:t>
      </w:r>
      <w:r w:rsidRPr="00CA1E7F">
        <w:t>t / Guardian’s Name: ______</w:t>
      </w:r>
      <w:r w:rsidR="008A61C5" w:rsidRPr="00CA1E7F">
        <w:t>_____________________________</w:t>
      </w:r>
      <w:r w:rsidRPr="00CA1E7F">
        <w:t xml:space="preserve"> </w:t>
      </w:r>
    </w:p>
    <w:p w14:paraId="3E16F5F4" w14:textId="77777777" w:rsidR="00CA1E7F" w:rsidRDefault="00CA1E7F" w:rsidP="008A61C5">
      <w:pPr>
        <w:pStyle w:val="Default"/>
      </w:pPr>
    </w:p>
    <w:p w14:paraId="11E67081" w14:textId="77777777" w:rsidR="008A61C5" w:rsidRPr="00CA1E7F" w:rsidRDefault="00B80A96" w:rsidP="008A61C5">
      <w:pPr>
        <w:pStyle w:val="Default"/>
      </w:pPr>
      <w:r w:rsidRPr="00CA1E7F">
        <w:t>Relationship: _____________</w:t>
      </w:r>
    </w:p>
    <w:p w14:paraId="5076B6B1" w14:textId="77777777" w:rsidR="008A61C5" w:rsidRPr="00CA1E7F" w:rsidRDefault="00B80A96" w:rsidP="008A61C5">
      <w:pPr>
        <w:pStyle w:val="Default"/>
      </w:pPr>
      <w:r w:rsidRPr="00CA1E7F">
        <w:br/>
      </w:r>
      <w:r w:rsidR="008A61C5" w:rsidRPr="00CA1E7F">
        <w:t>Address: Street ____________________________________________________________________</w:t>
      </w:r>
      <w:r w:rsidR="00CA1E7F">
        <w:t>___</w:t>
      </w:r>
      <w:r w:rsidR="008A61C5" w:rsidRPr="00CA1E7F">
        <w:t xml:space="preserve">____ </w:t>
      </w:r>
    </w:p>
    <w:p w14:paraId="754B761F" w14:textId="77777777" w:rsidR="00B80A96" w:rsidRPr="00CA1E7F" w:rsidRDefault="00B80A96" w:rsidP="008A61C5">
      <w:pPr>
        <w:pStyle w:val="Default"/>
      </w:pPr>
    </w:p>
    <w:p w14:paraId="6AFF6A96" w14:textId="77777777" w:rsidR="008A61C5" w:rsidRPr="00CA1E7F" w:rsidRDefault="008A61C5" w:rsidP="008A61C5">
      <w:pPr>
        <w:pStyle w:val="Default"/>
      </w:pPr>
      <w:r w:rsidRPr="00CA1E7F">
        <w:t>City</w:t>
      </w:r>
      <w:r w:rsidR="00CA1E7F">
        <w:t xml:space="preserve"> _______________________</w:t>
      </w:r>
      <w:r w:rsidRPr="00CA1E7F">
        <w:t xml:space="preserve">_____ State _______ Zip ___________ County ___________ </w:t>
      </w:r>
    </w:p>
    <w:p w14:paraId="63A8E8E9" w14:textId="77777777" w:rsidR="00CA1E7F" w:rsidRDefault="00B80A96" w:rsidP="008A61C5">
      <w:pPr>
        <w:pStyle w:val="Default"/>
      </w:pPr>
      <w:r w:rsidRPr="00CA1E7F">
        <w:br/>
      </w:r>
      <w:r w:rsidR="008A61C5" w:rsidRPr="00CA1E7F">
        <w:t xml:space="preserve">Email Address: ______________________________ Home </w:t>
      </w:r>
      <w:r w:rsidR="00CA1E7F">
        <w:t>Phone __________________</w:t>
      </w:r>
      <w:r w:rsidRPr="00CA1E7F">
        <w:br/>
      </w:r>
      <w:r w:rsidRPr="00CA1E7F">
        <w:br/>
      </w:r>
    </w:p>
    <w:p w14:paraId="61FC2C8D" w14:textId="77777777" w:rsidR="008A61C5" w:rsidRPr="00CA1E7F" w:rsidRDefault="008A61C5" w:rsidP="008A61C5">
      <w:pPr>
        <w:pStyle w:val="Default"/>
      </w:pPr>
      <w:r w:rsidRPr="00CA1E7F">
        <w:t xml:space="preserve">Work </w:t>
      </w:r>
      <w:r w:rsidR="00B80A96" w:rsidRPr="00CA1E7F">
        <w:t>Phone</w:t>
      </w:r>
      <w:r w:rsidR="00CA1E7F">
        <w:t>_________________________________</w:t>
      </w:r>
      <w:r w:rsidRPr="00CA1E7F">
        <w:t xml:space="preserve"> </w:t>
      </w:r>
    </w:p>
    <w:p w14:paraId="22460B5F" w14:textId="72F5C1D3" w:rsidR="00CA1E7F" w:rsidRDefault="00B80A96" w:rsidP="008A61C5">
      <w:pPr>
        <w:pStyle w:val="Default"/>
      </w:pPr>
      <w:r w:rsidRPr="00CA1E7F">
        <w:lastRenderedPageBreak/>
        <w:br/>
      </w:r>
      <w:r w:rsidR="008A61C5" w:rsidRPr="00CA1E7F">
        <w:t>Number of people living in my/our household in 20</w:t>
      </w:r>
      <w:r w:rsidR="005235E0">
        <w:t>2</w:t>
      </w:r>
      <w:r w:rsidR="007A18D2">
        <w:t>1</w:t>
      </w:r>
      <w:r w:rsidR="008A61C5" w:rsidRPr="00CA1E7F">
        <w:t xml:space="preserve"> (</w:t>
      </w:r>
      <w:r w:rsidRPr="00CA1E7F">
        <w:t xml:space="preserve">include yourself): </w:t>
      </w:r>
    </w:p>
    <w:p w14:paraId="742EEF6F" w14:textId="77777777" w:rsidR="00CA1E7F" w:rsidRDefault="00CA1E7F" w:rsidP="008A61C5">
      <w:pPr>
        <w:pStyle w:val="Default"/>
      </w:pPr>
    </w:p>
    <w:p w14:paraId="47A470CE" w14:textId="77777777" w:rsidR="008A61C5" w:rsidRPr="00CA1E7F" w:rsidRDefault="00B80A96" w:rsidP="008A61C5">
      <w:pPr>
        <w:pStyle w:val="Default"/>
      </w:pPr>
      <w:r w:rsidRPr="00CA1E7F">
        <w:t>Adults: ___</w:t>
      </w:r>
      <w:r w:rsidR="008A61C5" w:rsidRPr="00CA1E7F">
        <w:t xml:space="preserve">_ Children: ______ </w:t>
      </w:r>
    </w:p>
    <w:p w14:paraId="0A8875DE" w14:textId="77777777" w:rsidR="00B80A96" w:rsidRPr="00CA1E7F" w:rsidRDefault="00B80A96" w:rsidP="008A61C5">
      <w:pPr>
        <w:pStyle w:val="Default"/>
      </w:pPr>
    </w:p>
    <w:p w14:paraId="301E6FC2" w14:textId="77777777" w:rsidR="008A61C5" w:rsidRDefault="008A61C5" w:rsidP="008A61C5">
      <w:pPr>
        <w:pStyle w:val="Default"/>
      </w:pPr>
      <w:r w:rsidRPr="00CA1E7F">
        <w:t xml:space="preserve">Current marital status of 1st Parent / Guardian: </w:t>
      </w:r>
    </w:p>
    <w:p w14:paraId="1AB24277" w14:textId="77777777" w:rsidR="00CA1E7F" w:rsidRPr="00CA1E7F" w:rsidRDefault="00CA1E7F" w:rsidP="008A61C5">
      <w:pPr>
        <w:pStyle w:val="Default"/>
      </w:pPr>
    </w:p>
    <w:p w14:paraId="43AC92AB" w14:textId="77777777" w:rsidR="008A61C5" w:rsidRPr="00CA1E7F" w:rsidRDefault="008A61C5" w:rsidP="008A61C5">
      <w:pPr>
        <w:pStyle w:val="Default"/>
      </w:pPr>
      <w:r w:rsidRPr="00CA1E7F">
        <w:t xml:space="preserve"> Single </w:t>
      </w:r>
      <w:r w:rsidRPr="00CA1E7F">
        <w:t xml:space="preserve"> Married </w:t>
      </w:r>
      <w:r w:rsidRPr="00CA1E7F">
        <w:t xml:space="preserve"> Divorced </w:t>
      </w:r>
      <w:r w:rsidRPr="00CA1E7F">
        <w:t xml:space="preserve"> Divorced / Remarried </w:t>
      </w:r>
      <w:r w:rsidRPr="00CA1E7F">
        <w:t xml:space="preserve"> Widowed </w:t>
      </w:r>
    </w:p>
    <w:p w14:paraId="4E836FE1" w14:textId="77777777" w:rsidR="00CA1E7F" w:rsidRDefault="00CA1E7F" w:rsidP="008A61C5">
      <w:pPr>
        <w:pStyle w:val="Default"/>
      </w:pPr>
    </w:p>
    <w:p w14:paraId="2367E8B3" w14:textId="77777777" w:rsidR="008A61C5" w:rsidRPr="00CA1E7F" w:rsidRDefault="008A61C5" w:rsidP="008A61C5">
      <w:pPr>
        <w:pStyle w:val="Default"/>
      </w:pPr>
      <w:r w:rsidRPr="00CA1E7F">
        <w:t xml:space="preserve"> Separated (Mo/Yr) _______ </w:t>
      </w:r>
      <w:r w:rsidRPr="00CA1E7F">
        <w:t xml:space="preserve"> Other: _______________________________ </w:t>
      </w:r>
    </w:p>
    <w:p w14:paraId="6456EC53" w14:textId="77777777" w:rsidR="008A61C5" w:rsidRPr="00F43E22" w:rsidRDefault="008A61C5" w:rsidP="008A61C5">
      <w:pPr>
        <w:pStyle w:val="Default"/>
        <w:pageBreakBefore/>
      </w:pPr>
      <w:r w:rsidRPr="00F43E22">
        <w:rPr>
          <w:b/>
          <w:bCs/>
        </w:rPr>
        <w:lastRenderedPageBreak/>
        <w:t xml:space="preserve">HOUSEHOLD INCOME INFORMATION </w:t>
      </w:r>
    </w:p>
    <w:p w14:paraId="75B5090F" w14:textId="66E2617E" w:rsidR="008A61C5" w:rsidRPr="00F43E22" w:rsidRDefault="008A61C5" w:rsidP="008A61C5">
      <w:pPr>
        <w:pStyle w:val="Default"/>
      </w:pPr>
      <w:r w:rsidRPr="00F43E22">
        <w:t xml:space="preserve">To be eligible for a scholarship, your annual household income (including income from all persons living in the household and any child support, alimony, public assistance, Supplemental Income including SSI, Disability Income, Social Security benefits or </w:t>
      </w:r>
      <w:r w:rsidR="00B80A96" w:rsidRPr="00F43E22">
        <w:t>pensions) must not exceed $</w:t>
      </w:r>
      <w:r w:rsidR="00136BD8">
        <w:t>9</w:t>
      </w:r>
      <w:r w:rsidR="007A18D2">
        <w:t>2,160</w:t>
      </w:r>
      <w:r w:rsidR="00C649EB">
        <w:t xml:space="preserve"> plus </w:t>
      </w:r>
      <w:r w:rsidR="00C649EB" w:rsidRPr="00CA1E7F">
        <w:t>$1</w:t>
      </w:r>
      <w:r w:rsidR="007A18D2">
        <w:t>6,222</w:t>
      </w:r>
      <w:r w:rsidR="00C649EB">
        <w:t xml:space="preserve"> per dependent child</w:t>
      </w:r>
      <w:r w:rsidRPr="00F43E22">
        <w:t xml:space="preserve">. With this application, </w:t>
      </w:r>
      <w:r w:rsidRPr="00B83DD7">
        <w:rPr>
          <w:u w:val="single"/>
        </w:rPr>
        <w:t xml:space="preserve">you must submit a copy of your Federal Income Tax Return </w:t>
      </w:r>
      <w:r w:rsidRPr="00F43E22">
        <w:t>(IRS Form 1</w:t>
      </w:r>
      <w:r w:rsidR="00B80A96" w:rsidRPr="00F43E22">
        <w:t>040, 1040A, or 1040EZ) for last y</w:t>
      </w:r>
      <w:r w:rsidRPr="00F43E22">
        <w:t xml:space="preserve">ear </w:t>
      </w:r>
      <w:r w:rsidR="007A18D2" w:rsidRPr="00F43E22">
        <w:t>20</w:t>
      </w:r>
      <w:r w:rsidR="007A18D2">
        <w:t>20</w:t>
      </w:r>
      <w:r w:rsidR="007A18D2" w:rsidRPr="00F43E22">
        <w:t xml:space="preserve"> </w:t>
      </w:r>
      <w:r w:rsidRPr="00F43E22">
        <w:t xml:space="preserve">with copies of all W-2 Forms and documentation of all other income sources. Any parent or guardian who claims the student as a dependent must report income on this form and attach the necessary documentation. </w:t>
      </w:r>
    </w:p>
    <w:p w14:paraId="3D298DA5" w14:textId="77777777" w:rsidR="00F43E22" w:rsidRDefault="00F43E22" w:rsidP="008A61C5">
      <w:pPr>
        <w:pStyle w:val="Default"/>
        <w:rPr>
          <w:b/>
          <w:bCs/>
        </w:rPr>
      </w:pPr>
    </w:p>
    <w:p w14:paraId="7E2BBCE4" w14:textId="77777777" w:rsidR="008A61C5" w:rsidRPr="00F43E22" w:rsidRDefault="008A61C5" w:rsidP="008A61C5">
      <w:pPr>
        <w:pStyle w:val="Default"/>
      </w:pPr>
      <w:r w:rsidRPr="00F43E22">
        <w:rPr>
          <w:b/>
          <w:bCs/>
        </w:rPr>
        <w:t xml:space="preserve">Income Sources </w:t>
      </w:r>
    </w:p>
    <w:p w14:paraId="6EFA81BE" w14:textId="77777777" w:rsidR="008A61C5" w:rsidRPr="00F43E22" w:rsidRDefault="008A61C5" w:rsidP="008A61C5">
      <w:pPr>
        <w:pStyle w:val="Default"/>
      </w:pPr>
      <w:r w:rsidRPr="00F43E22">
        <w:t xml:space="preserve">Gross Income reported on Federal 1040 Forms: </w:t>
      </w:r>
    </w:p>
    <w:p w14:paraId="1B504D3D" w14:textId="77777777" w:rsidR="00F43E22" w:rsidRPr="00F43E22" w:rsidRDefault="00F43E22" w:rsidP="008A61C5">
      <w:pPr>
        <w:pStyle w:val="Default"/>
      </w:pPr>
    </w:p>
    <w:p w14:paraId="72AFD055" w14:textId="77777777" w:rsidR="008A61C5" w:rsidRDefault="008A61C5" w:rsidP="008A61C5">
      <w:pPr>
        <w:pStyle w:val="Default"/>
      </w:pPr>
      <w:r w:rsidRPr="00F43E22">
        <w:t xml:space="preserve">$ __________._____ </w:t>
      </w:r>
      <w:r w:rsidR="00C649EB">
        <w:t xml:space="preserve"> +   </w:t>
      </w:r>
      <w:r w:rsidRPr="00F43E22">
        <w:t xml:space="preserve">$ __________._____ </w:t>
      </w:r>
      <w:r w:rsidR="00C649EB">
        <w:t xml:space="preserve">         =       </w:t>
      </w:r>
      <w:r w:rsidRPr="00F43E22">
        <w:t xml:space="preserve">$ __________._____ </w:t>
      </w:r>
    </w:p>
    <w:p w14:paraId="5DD84F67" w14:textId="77777777" w:rsidR="00C649EB" w:rsidRPr="00F43E22" w:rsidRDefault="00C649EB" w:rsidP="008A61C5">
      <w:pPr>
        <w:pStyle w:val="Default"/>
      </w:pPr>
      <w:r>
        <w:t xml:space="preserve">   1</w:t>
      </w:r>
      <w:r w:rsidRPr="00C649EB">
        <w:rPr>
          <w:vertAlign w:val="superscript"/>
        </w:rPr>
        <w:t>st</w:t>
      </w:r>
      <w:r>
        <w:t xml:space="preserve"> Parent/Guardian       Additional Parent/Guardian            </w:t>
      </w:r>
      <w:r w:rsidRPr="00F43E22">
        <w:t>Total Household Income</w:t>
      </w:r>
      <w:r>
        <w:t xml:space="preserve">    </w:t>
      </w:r>
    </w:p>
    <w:p w14:paraId="4E6B0C71" w14:textId="77777777" w:rsidR="00B80A96" w:rsidRPr="00F43E22" w:rsidRDefault="00B80A96" w:rsidP="008A61C5">
      <w:pPr>
        <w:pStyle w:val="Default"/>
        <w:rPr>
          <w:b/>
          <w:bCs/>
        </w:rPr>
      </w:pPr>
    </w:p>
    <w:p w14:paraId="7BC925B6" w14:textId="77777777" w:rsidR="008A61C5" w:rsidRPr="00F43E22" w:rsidRDefault="008A61C5" w:rsidP="008A61C5">
      <w:pPr>
        <w:pStyle w:val="Default"/>
      </w:pPr>
      <w:r w:rsidRPr="00F43E22">
        <w:rPr>
          <w:b/>
          <w:bCs/>
        </w:rPr>
        <w:t xml:space="preserve">VERIFICATION SIGNATURE </w:t>
      </w:r>
    </w:p>
    <w:p w14:paraId="6EB8AF13" w14:textId="77777777" w:rsidR="008A61C5" w:rsidRPr="00F43E22" w:rsidRDefault="008A61C5" w:rsidP="008A61C5">
      <w:pPr>
        <w:pStyle w:val="Default"/>
      </w:pPr>
      <w:r w:rsidRPr="00F43E22">
        <w:t xml:space="preserve">I certify that all of the included information is true and correct, all income is </w:t>
      </w:r>
      <w:r w:rsidR="00F43E22" w:rsidRPr="00F43E22">
        <w:t>reported,</w:t>
      </w:r>
      <w:r w:rsidRPr="00F43E22">
        <w:t xml:space="preserve"> and the income documents enclosed provide a true and accurate verification of my annual household income. I understand that the deliberate misrepresentation of the information may result in the scholarship being denied or </w:t>
      </w:r>
      <w:r w:rsidR="00F43E22" w:rsidRPr="00F43E22">
        <w:t>terminated and</w:t>
      </w:r>
      <w:r w:rsidRPr="00F43E22">
        <w:t xml:space="preserve"> may subject me to prosecution under State and Federal laws. I understand that the grant payments will continue for one year only as long as my child is enrolled at the school, my family continues to qualify under the scholarship income guidelines, and I stay current on the tuition balance. Any unused portion of the scholarship award, for whatever reason, must be refunded to </w:t>
      </w:r>
      <w:r w:rsidR="00B80A96" w:rsidRPr="00F43E22">
        <w:t xml:space="preserve">Greater Pike Community </w:t>
      </w:r>
      <w:r w:rsidRPr="00F43E22">
        <w:t>Foundation</w:t>
      </w:r>
      <w:r w:rsidR="00B80A96" w:rsidRPr="00F43E22">
        <w:t xml:space="preserve"> (GPCF)</w:t>
      </w:r>
      <w:r w:rsidRPr="00F43E22">
        <w:t xml:space="preserve">. Further, I understand that the scholarships are awarded according to the prioritized selection of the qualified applicants, as per the guidelines, and that the grant awards are the sole responsibility of </w:t>
      </w:r>
      <w:r w:rsidR="00B80A96" w:rsidRPr="00F43E22">
        <w:t>GPCF</w:t>
      </w:r>
      <w:r w:rsidRPr="00F43E22">
        <w:t xml:space="preserve">, and all decisions are final. I agree to have my child's past and current progress reports released by the school to </w:t>
      </w:r>
      <w:r w:rsidR="00B80A96" w:rsidRPr="00F43E22">
        <w:t>GPCF</w:t>
      </w:r>
      <w:r w:rsidRPr="00F43E22">
        <w:t xml:space="preserve"> for program evaluation. I agree to release </w:t>
      </w:r>
      <w:r w:rsidR="00B80A96" w:rsidRPr="00F43E22">
        <w:t>GPCF</w:t>
      </w:r>
      <w:r w:rsidRPr="00F43E22">
        <w:t xml:space="preserve">, and its Board of Directors and employees or partners, from any liability in its efforts to provide </w:t>
      </w:r>
      <w:r w:rsidR="00B80A96" w:rsidRPr="00F43E22">
        <w:t>these</w:t>
      </w:r>
      <w:r w:rsidRPr="00F43E22">
        <w:t xml:space="preserve"> educational grants which are renewable annually at the sole discretion of </w:t>
      </w:r>
      <w:r w:rsidR="00B80A96" w:rsidRPr="00F43E22">
        <w:t>GPCF</w:t>
      </w:r>
      <w:r w:rsidRPr="00F43E22">
        <w:t xml:space="preserve">. </w:t>
      </w:r>
    </w:p>
    <w:p w14:paraId="3E2164C3" w14:textId="77777777" w:rsidR="00B80A96" w:rsidRPr="00F43E22" w:rsidRDefault="00B80A96" w:rsidP="008A61C5">
      <w:pPr>
        <w:pStyle w:val="Default"/>
      </w:pPr>
    </w:p>
    <w:p w14:paraId="329A2626" w14:textId="77777777" w:rsidR="00B80A96" w:rsidRPr="00F43E22" w:rsidRDefault="00B80A96" w:rsidP="008A61C5">
      <w:pPr>
        <w:pStyle w:val="Default"/>
      </w:pPr>
      <w:r w:rsidRPr="00F43E22">
        <w:t>_____________________________ _________________________ ____________________</w:t>
      </w:r>
    </w:p>
    <w:p w14:paraId="6439D1CA" w14:textId="1D46A6DB" w:rsidR="005235E0" w:rsidRPr="00F43E22" w:rsidRDefault="005235E0" w:rsidP="005235E0">
      <w:pPr>
        <w:pStyle w:val="Default"/>
      </w:pPr>
      <w:r w:rsidRPr="006E626E">
        <w:t xml:space="preserve">Signature of 1st Parent / Guardian </w:t>
      </w:r>
      <w:r>
        <w:tab/>
      </w:r>
      <w:r w:rsidRPr="006E626E">
        <w:t xml:space="preserve">Social Security # </w:t>
      </w:r>
      <w:r>
        <w:tab/>
      </w:r>
      <w:r>
        <w:tab/>
      </w:r>
      <w:r>
        <w:tab/>
      </w:r>
      <w:r w:rsidRPr="006E626E">
        <w:t>Date</w:t>
      </w:r>
      <w:r w:rsidRPr="00F43E22">
        <w:t xml:space="preserve"> </w:t>
      </w:r>
    </w:p>
    <w:p w14:paraId="1286188B" w14:textId="77777777" w:rsidR="00B80A96" w:rsidRPr="00F43E22" w:rsidRDefault="00B80A96" w:rsidP="008A61C5">
      <w:pPr>
        <w:pStyle w:val="Default"/>
      </w:pPr>
    </w:p>
    <w:p w14:paraId="3D683AA7" w14:textId="77777777" w:rsidR="00B80A96" w:rsidRPr="00F43E22" w:rsidRDefault="00B80A96" w:rsidP="00B80A96">
      <w:pPr>
        <w:pStyle w:val="Default"/>
      </w:pPr>
      <w:r w:rsidRPr="00F43E22">
        <w:t>_____________________________ _________________________ ____________________</w:t>
      </w:r>
    </w:p>
    <w:p w14:paraId="062532E7" w14:textId="77777777" w:rsidR="005235E0" w:rsidRPr="00F43E22" w:rsidRDefault="005235E0" w:rsidP="005235E0">
      <w:pPr>
        <w:pStyle w:val="Default"/>
      </w:pPr>
      <w:r w:rsidRPr="00F43E22">
        <w:t xml:space="preserve">Signature of 2nd Parent / Guardian </w:t>
      </w:r>
      <w:r>
        <w:tab/>
      </w:r>
      <w:r w:rsidRPr="00F43E22">
        <w:t xml:space="preserve">Social Security # </w:t>
      </w:r>
      <w:r>
        <w:tab/>
      </w:r>
      <w:r>
        <w:tab/>
      </w:r>
      <w:r>
        <w:tab/>
      </w:r>
      <w:r w:rsidRPr="00F43E22">
        <w:t xml:space="preserve">Date </w:t>
      </w:r>
    </w:p>
    <w:p w14:paraId="629EEE4F" w14:textId="77777777" w:rsidR="00B80A96" w:rsidRPr="00F43E22" w:rsidRDefault="00B80A96" w:rsidP="008A61C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150"/>
        <w:gridCol w:w="2183"/>
        <w:gridCol w:w="2183"/>
      </w:tblGrid>
      <w:tr w:rsidR="005B487F" w:rsidRPr="00F43E22" w14:paraId="65BB7C2A" w14:textId="77777777" w:rsidTr="005B487F">
        <w:trPr>
          <w:trHeight w:val="100"/>
        </w:trPr>
        <w:tc>
          <w:tcPr>
            <w:tcW w:w="3150" w:type="dxa"/>
          </w:tcPr>
          <w:p w14:paraId="3C10E9CB" w14:textId="77777777" w:rsidR="005235E0" w:rsidRDefault="005235E0" w:rsidP="005B487F">
            <w:pPr>
              <w:pStyle w:val="Default"/>
              <w:ind w:right="-182"/>
              <w:rPr>
                <w:b/>
                <w:bCs/>
              </w:rPr>
            </w:pPr>
          </w:p>
          <w:p w14:paraId="6D1324C7" w14:textId="3A7BD7C1" w:rsidR="005B487F" w:rsidRDefault="008A61C5" w:rsidP="005B487F">
            <w:pPr>
              <w:pStyle w:val="Default"/>
              <w:ind w:right="-182"/>
              <w:rPr>
                <w:b/>
                <w:bCs/>
              </w:rPr>
            </w:pPr>
            <w:r w:rsidRPr="00F43E22">
              <w:rPr>
                <w:b/>
                <w:bCs/>
              </w:rPr>
              <w:t xml:space="preserve">OFFICE USE ONLY </w:t>
            </w:r>
          </w:p>
          <w:p w14:paraId="06293E25" w14:textId="43C80FCE" w:rsidR="008A61C5" w:rsidRPr="00F43E22" w:rsidRDefault="008A61C5" w:rsidP="005B487F">
            <w:pPr>
              <w:pStyle w:val="Default"/>
              <w:ind w:right="-182"/>
            </w:pPr>
            <w:r w:rsidRPr="00F43E22">
              <w:t xml:space="preserve">Date </w:t>
            </w:r>
            <w:r w:rsidR="005B487F">
              <w:t>Re</w:t>
            </w:r>
            <w:r w:rsidRPr="00F43E22">
              <w:t xml:space="preserve">ceived: </w:t>
            </w:r>
          </w:p>
        </w:tc>
        <w:tc>
          <w:tcPr>
            <w:tcW w:w="2183" w:type="dxa"/>
          </w:tcPr>
          <w:p w14:paraId="63AA1F8C" w14:textId="77777777" w:rsidR="005235E0" w:rsidRDefault="005235E0">
            <w:pPr>
              <w:pStyle w:val="Default"/>
            </w:pPr>
          </w:p>
          <w:p w14:paraId="7741C510" w14:textId="6FE5F30D" w:rsidR="008A61C5" w:rsidRPr="00F43E22" w:rsidRDefault="008A61C5">
            <w:pPr>
              <w:pStyle w:val="Default"/>
            </w:pPr>
            <w:r w:rsidRPr="00F43E22">
              <w:t xml:space="preserve">Complete: Yes No </w:t>
            </w:r>
          </w:p>
        </w:tc>
        <w:tc>
          <w:tcPr>
            <w:tcW w:w="2183" w:type="dxa"/>
          </w:tcPr>
          <w:p w14:paraId="3131FCC9" w14:textId="1276E96C" w:rsidR="008A61C5" w:rsidRPr="00F43E22" w:rsidRDefault="008A61C5">
            <w:pPr>
              <w:pStyle w:val="Default"/>
            </w:pPr>
          </w:p>
        </w:tc>
      </w:tr>
    </w:tbl>
    <w:p w14:paraId="64974C98" w14:textId="77777777" w:rsidR="006352B8" w:rsidRPr="008A61C5" w:rsidRDefault="006352B8" w:rsidP="008A61C5"/>
    <w:sectPr w:rsidR="006352B8" w:rsidRPr="008A61C5" w:rsidSect="00A76005">
      <w:headerReference w:type="default" r:id="rId6"/>
      <w:pgSz w:w="12240" w:h="15840"/>
      <w:pgMar w:top="195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1F5F" w14:textId="77777777" w:rsidR="008D55CE" w:rsidRDefault="008D55CE" w:rsidP="008A61C5">
      <w:pPr>
        <w:spacing w:after="0" w:line="240" w:lineRule="auto"/>
      </w:pPr>
      <w:r>
        <w:separator/>
      </w:r>
    </w:p>
  </w:endnote>
  <w:endnote w:type="continuationSeparator" w:id="0">
    <w:p w14:paraId="0B32FFAD" w14:textId="77777777" w:rsidR="008D55CE" w:rsidRDefault="008D55CE" w:rsidP="008A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7D987" w14:textId="77777777" w:rsidR="008D55CE" w:rsidRDefault="008D55CE" w:rsidP="008A61C5">
      <w:pPr>
        <w:spacing w:after="0" w:line="240" w:lineRule="auto"/>
      </w:pPr>
      <w:r>
        <w:separator/>
      </w:r>
    </w:p>
  </w:footnote>
  <w:footnote w:type="continuationSeparator" w:id="0">
    <w:p w14:paraId="1EBF7C17" w14:textId="77777777" w:rsidR="008D55CE" w:rsidRDefault="008D55CE" w:rsidP="008A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C64D" w14:textId="77777777" w:rsidR="008A61C5" w:rsidRDefault="008A61C5">
    <w:pPr>
      <w:pStyle w:val="Header"/>
    </w:pPr>
    <w:r>
      <w:tab/>
    </w:r>
    <w:r w:rsidRPr="008A61C5">
      <w:rPr>
        <w:noProof/>
      </w:rPr>
      <w:drawing>
        <wp:inline distT="0" distB="0" distL="0" distR="0" wp14:anchorId="191648F6" wp14:editId="06F9C12A">
          <wp:extent cx="3047984" cy="61300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94332" cy="62232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C5"/>
    <w:rsid w:val="00001B8B"/>
    <w:rsid w:val="0000521B"/>
    <w:rsid w:val="0001132F"/>
    <w:rsid w:val="0001166E"/>
    <w:rsid w:val="000130D9"/>
    <w:rsid w:val="00024204"/>
    <w:rsid w:val="000262F6"/>
    <w:rsid w:val="00037EDF"/>
    <w:rsid w:val="00046F71"/>
    <w:rsid w:val="00062435"/>
    <w:rsid w:val="000A32F0"/>
    <w:rsid w:val="000A4B39"/>
    <w:rsid w:val="000A59B9"/>
    <w:rsid w:val="000B3B7F"/>
    <w:rsid w:val="000B7BD3"/>
    <w:rsid w:val="000D219D"/>
    <w:rsid w:val="000D64BD"/>
    <w:rsid w:val="000E02B8"/>
    <w:rsid w:val="000F6DA5"/>
    <w:rsid w:val="00105908"/>
    <w:rsid w:val="00114914"/>
    <w:rsid w:val="00124859"/>
    <w:rsid w:val="001257A7"/>
    <w:rsid w:val="001353D3"/>
    <w:rsid w:val="00136BD8"/>
    <w:rsid w:val="001559FD"/>
    <w:rsid w:val="00176A85"/>
    <w:rsid w:val="00176D0F"/>
    <w:rsid w:val="001A3825"/>
    <w:rsid w:val="001A3FD2"/>
    <w:rsid w:val="001C7DEC"/>
    <w:rsid w:val="001E3FB4"/>
    <w:rsid w:val="001F1618"/>
    <w:rsid w:val="00214556"/>
    <w:rsid w:val="0023648F"/>
    <w:rsid w:val="00242FFF"/>
    <w:rsid w:val="002742F4"/>
    <w:rsid w:val="00274CC5"/>
    <w:rsid w:val="00274E3B"/>
    <w:rsid w:val="002903CE"/>
    <w:rsid w:val="002943B3"/>
    <w:rsid w:val="002953AE"/>
    <w:rsid w:val="002B03BC"/>
    <w:rsid w:val="002B7AC8"/>
    <w:rsid w:val="002C78D7"/>
    <w:rsid w:val="002D34C7"/>
    <w:rsid w:val="002E7E3D"/>
    <w:rsid w:val="00302C00"/>
    <w:rsid w:val="00302CAA"/>
    <w:rsid w:val="00320320"/>
    <w:rsid w:val="00323533"/>
    <w:rsid w:val="003475A2"/>
    <w:rsid w:val="00354AE1"/>
    <w:rsid w:val="00371DEF"/>
    <w:rsid w:val="0038466E"/>
    <w:rsid w:val="003C4F55"/>
    <w:rsid w:val="003C7760"/>
    <w:rsid w:val="003D1250"/>
    <w:rsid w:val="003D419C"/>
    <w:rsid w:val="003F1A1A"/>
    <w:rsid w:val="003F726D"/>
    <w:rsid w:val="00404F33"/>
    <w:rsid w:val="00425E1A"/>
    <w:rsid w:val="0043252A"/>
    <w:rsid w:val="00432702"/>
    <w:rsid w:val="00437854"/>
    <w:rsid w:val="00451640"/>
    <w:rsid w:val="00464F00"/>
    <w:rsid w:val="00474024"/>
    <w:rsid w:val="00475E74"/>
    <w:rsid w:val="004778E3"/>
    <w:rsid w:val="004D7148"/>
    <w:rsid w:val="004E0C2D"/>
    <w:rsid w:val="004F293A"/>
    <w:rsid w:val="00504E7A"/>
    <w:rsid w:val="00512D33"/>
    <w:rsid w:val="00520346"/>
    <w:rsid w:val="005235E0"/>
    <w:rsid w:val="00525820"/>
    <w:rsid w:val="00527240"/>
    <w:rsid w:val="0053613E"/>
    <w:rsid w:val="005471FB"/>
    <w:rsid w:val="0056127A"/>
    <w:rsid w:val="0056160B"/>
    <w:rsid w:val="0056596C"/>
    <w:rsid w:val="00592AC5"/>
    <w:rsid w:val="005A670F"/>
    <w:rsid w:val="005B487F"/>
    <w:rsid w:val="005B7D33"/>
    <w:rsid w:val="005D4E6A"/>
    <w:rsid w:val="005F5666"/>
    <w:rsid w:val="005F5F92"/>
    <w:rsid w:val="00612584"/>
    <w:rsid w:val="006142D5"/>
    <w:rsid w:val="00623276"/>
    <w:rsid w:val="006352B8"/>
    <w:rsid w:val="00637532"/>
    <w:rsid w:val="0063767F"/>
    <w:rsid w:val="00640785"/>
    <w:rsid w:val="0064345B"/>
    <w:rsid w:val="0064692E"/>
    <w:rsid w:val="00646BCB"/>
    <w:rsid w:val="006526E1"/>
    <w:rsid w:val="00660DEC"/>
    <w:rsid w:val="0067479E"/>
    <w:rsid w:val="0067656F"/>
    <w:rsid w:val="00677624"/>
    <w:rsid w:val="006E0A2A"/>
    <w:rsid w:val="006E0FE0"/>
    <w:rsid w:val="006E3656"/>
    <w:rsid w:val="006E60B9"/>
    <w:rsid w:val="006E626E"/>
    <w:rsid w:val="006F0AEF"/>
    <w:rsid w:val="00700637"/>
    <w:rsid w:val="007234AB"/>
    <w:rsid w:val="00727412"/>
    <w:rsid w:val="00752B2E"/>
    <w:rsid w:val="007531A2"/>
    <w:rsid w:val="00760706"/>
    <w:rsid w:val="0076078E"/>
    <w:rsid w:val="007722D2"/>
    <w:rsid w:val="00791A59"/>
    <w:rsid w:val="0079628D"/>
    <w:rsid w:val="007A18D2"/>
    <w:rsid w:val="007B5F77"/>
    <w:rsid w:val="007C6B47"/>
    <w:rsid w:val="007C763C"/>
    <w:rsid w:val="007F58C2"/>
    <w:rsid w:val="0080677D"/>
    <w:rsid w:val="00814AFA"/>
    <w:rsid w:val="00824638"/>
    <w:rsid w:val="00825236"/>
    <w:rsid w:val="0083295D"/>
    <w:rsid w:val="00832A53"/>
    <w:rsid w:val="008339E4"/>
    <w:rsid w:val="008A61C5"/>
    <w:rsid w:val="008B0231"/>
    <w:rsid w:val="008C088D"/>
    <w:rsid w:val="008D1BD5"/>
    <w:rsid w:val="008D405F"/>
    <w:rsid w:val="008D55CE"/>
    <w:rsid w:val="008E19DF"/>
    <w:rsid w:val="008F469B"/>
    <w:rsid w:val="00911FBB"/>
    <w:rsid w:val="00937A31"/>
    <w:rsid w:val="00950B81"/>
    <w:rsid w:val="00952CCC"/>
    <w:rsid w:val="00955379"/>
    <w:rsid w:val="00963B87"/>
    <w:rsid w:val="00974EBB"/>
    <w:rsid w:val="00992A1D"/>
    <w:rsid w:val="009C6D3F"/>
    <w:rsid w:val="009D14DC"/>
    <w:rsid w:val="009E2432"/>
    <w:rsid w:val="009E5B9F"/>
    <w:rsid w:val="009E7376"/>
    <w:rsid w:val="009F4BD9"/>
    <w:rsid w:val="00A01B68"/>
    <w:rsid w:val="00A0445A"/>
    <w:rsid w:val="00A04A06"/>
    <w:rsid w:val="00A07899"/>
    <w:rsid w:val="00A13B4A"/>
    <w:rsid w:val="00A33E0A"/>
    <w:rsid w:val="00A60DA9"/>
    <w:rsid w:val="00A73A13"/>
    <w:rsid w:val="00A76005"/>
    <w:rsid w:val="00A9400D"/>
    <w:rsid w:val="00A96A1C"/>
    <w:rsid w:val="00AA3EC4"/>
    <w:rsid w:val="00AD1943"/>
    <w:rsid w:val="00B32D1F"/>
    <w:rsid w:val="00B37A93"/>
    <w:rsid w:val="00B46A94"/>
    <w:rsid w:val="00B559EF"/>
    <w:rsid w:val="00B638EC"/>
    <w:rsid w:val="00B80A96"/>
    <w:rsid w:val="00B83DD7"/>
    <w:rsid w:val="00B86C17"/>
    <w:rsid w:val="00BA4627"/>
    <w:rsid w:val="00BA6649"/>
    <w:rsid w:val="00BB1A08"/>
    <w:rsid w:val="00BB5C02"/>
    <w:rsid w:val="00BD7A10"/>
    <w:rsid w:val="00BF349B"/>
    <w:rsid w:val="00BF4020"/>
    <w:rsid w:val="00C03243"/>
    <w:rsid w:val="00C07B15"/>
    <w:rsid w:val="00C07F68"/>
    <w:rsid w:val="00C12E93"/>
    <w:rsid w:val="00C32D73"/>
    <w:rsid w:val="00C63ACB"/>
    <w:rsid w:val="00C649EB"/>
    <w:rsid w:val="00C651FB"/>
    <w:rsid w:val="00C74FC2"/>
    <w:rsid w:val="00C870CF"/>
    <w:rsid w:val="00CA0E21"/>
    <w:rsid w:val="00CA1E7F"/>
    <w:rsid w:val="00CA491B"/>
    <w:rsid w:val="00CC11D5"/>
    <w:rsid w:val="00CC3131"/>
    <w:rsid w:val="00CC3E05"/>
    <w:rsid w:val="00CC71AC"/>
    <w:rsid w:val="00CD7CA7"/>
    <w:rsid w:val="00CF6951"/>
    <w:rsid w:val="00D3467A"/>
    <w:rsid w:val="00D36C9A"/>
    <w:rsid w:val="00D37F25"/>
    <w:rsid w:val="00D50553"/>
    <w:rsid w:val="00D52933"/>
    <w:rsid w:val="00D52CE0"/>
    <w:rsid w:val="00D60E5D"/>
    <w:rsid w:val="00D63586"/>
    <w:rsid w:val="00D7005E"/>
    <w:rsid w:val="00D7206B"/>
    <w:rsid w:val="00D90713"/>
    <w:rsid w:val="00DA41FC"/>
    <w:rsid w:val="00DB0B82"/>
    <w:rsid w:val="00DB27A8"/>
    <w:rsid w:val="00DC399C"/>
    <w:rsid w:val="00DD5B73"/>
    <w:rsid w:val="00DD750D"/>
    <w:rsid w:val="00DE732D"/>
    <w:rsid w:val="00DE7AA6"/>
    <w:rsid w:val="00DF30C2"/>
    <w:rsid w:val="00E06215"/>
    <w:rsid w:val="00E06FC2"/>
    <w:rsid w:val="00E126CF"/>
    <w:rsid w:val="00E3778D"/>
    <w:rsid w:val="00E80B55"/>
    <w:rsid w:val="00E8465C"/>
    <w:rsid w:val="00EA44B0"/>
    <w:rsid w:val="00EC433D"/>
    <w:rsid w:val="00EC6FD5"/>
    <w:rsid w:val="00ED6F19"/>
    <w:rsid w:val="00EE55B2"/>
    <w:rsid w:val="00EE6A8D"/>
    <w:rsid w:val="00EE7E80"/>
    <w:rsid w:val="00F15D06"/>
    <w:rsid w:val="00F24F23"/>
    <w:rsid w:val="00F307D2"/>
    <w:rsid w:val="00F31719"/>
    <w:rsid w:val="00F408AB"/>
    <w:rsid w:val="00F43E22"/>
    <w:rsid w:val="00F46441"/>
    <w:rsid w:val="00F53FB5"/>
    <w:rsid w:val="00F63737"/>
    <w:rsid w:val="00F81FE1"/>
    <w:rsid w:val="00F92D83"/>
    <w:rsid w:val="00FA3090"/>
    <w:rsid w:val="00FA6918"/>
    <w:rsid w:val="00FB6192"/>
    <w:rsid w:val="00FC6EA6"/>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1055"/>
  <w15:docId w15:val="{238938B5-DD38-E042-A77A-B3328D67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1C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6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1C5"/>
  </w:style>
  <w:style w:type="paragraph" w:styleId="Footer">
    <w:name w:val="footer"/>
    <w:basedOn w:val="Normal"/>
    <w:link w:val="FooterChar"/>
    <w:uiPriority w:val="99"/>
    <w:unhideWhenUsed/>
    <w:rsid w:val="008A6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1C5"/>
  </w:style>
  <w:style w:type="paragraph" w:styleId="BalloonText">
    <w:name w:val="Balloon Text"/>
    <w:basedOn w:val="Normal"/>
    <w:link w:val="BalloonTextChar"/>
    <w:uiPriority w:val="99"/>
    <w:semiHidden/>
    <w:unhideWhenUsed/>
    <w:rsid w:val="008A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C5"/>
    <w:rPr>
      <w:rFonts w:ascii="Tahoma" w:hAnsi="Tahoma" w:cs="Tahoma"/>
      <w:sz w:val="16"/>
      <w:szCs w:val="16"/>
    </w:rPr>
  </w:style>
  <w:style w:type="paragraph" w:styleId="NormalWeb">
    <w:name w:val="Normal (Web)"/>
    <w:basedOn w:val="Normal"/>
    <w:uiPriority w:val="99"/>
    <w:semiHidden/>
    <w:unhideWhenUsed/>
    <w:rsid w:val="008A61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49EB"/>
    <w:rPr>
      <w:sz w:val="16"/>
      <w:szCs w:val="16"/>
    </w:rPr>
  </w:style>
  <w:style w:type="paragraph" w:styleId="CommentText">
    <w:name w:val="annotation text"/>
    <w:basedOn w:val="Normal"/>
    <w:link w:val="CommentTextChar"/>
    <w:uiPriority w:val="99"/>
    <w:semiHidden/>
    <w:unhideWhenUsed/>
    <w:rsid w:val="00C649EB"/>
    <w:pPr>
      <w:spacing w:line="240" w:lineRule="auto"/>
    </w:pPr>
    <w:rPr>
      <w:sz w:val="20"/>
      <w:szCs w:val="20"/>
    </w:rPr>
  </w:style>
  <w:style w:type="character" w:customStyle="1" w:styleId="CommentTextChar">
    <w:name w:val="Comment Text Char"/>
    <w:basedOn w:val="DefaultParagraphFont"/>
    <w:link w:val="CommentText"/>
    <w:uiPriority w:val="99"/>
    <w:semiHidden/>
    <w:rsid w:val="00C649EB"/>
    <w:rPr>
      <w:sz w:val="20"/>
      <w:szCs w:val="20"/>
    </w:rPr>
  </w:style>
  <w:style w:type="paragraph" w:styleId="CommentSubject">
    <w:name w:val="annotation subject"/>
    <w:basedOn w:val="CommentText"/>
    <w:next w:val="CommentText"/>
    <w:link w:val="CommentSubjectChar"/>
    <w:uiPriority w:val="99"/>
    <w:semiHidden/>
    <w:unhideWhenUsed/>
    <w:rsid w:val="00C649EB"/>
    <w:rPr>
      <w:b/>
      <w:bCs/>
    </w:rPr>
  </w:style>
  <w:style w:type="character" w:customStyle="1" w:styleId="CommentSubjectChar">
    <w:name w:val="Comment Subject Char"/>
    <w:basedOn w:val="CommentTextChar"/>
    <w:link w:val="CommentSubject"/>
    <w:uiPriority w:val="99"/>
    <w:semiHidden/>
    <w:rsid w:val="00C64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56086">
      <w:bodyDiv w:val="1"/>
      <w:marLeft w:val="0"/>
      <w:marRight w:val="0"/>
      <w:marTop w:val="0"/>
      <w:marBottom w:val="0"/>
      <w:divBdr>
        <w:top w:val="none" w:sz="0" w:space="0" w:color="auto"/>
        <w:left w:val="none" w:sz="0" w:space="0" w:color="auto"/>
        <w:bottom w:val="none" w:sz="0" w:space="0" w:color="auto"/>
        <w:right w:val="none" w:sz="0" w:space="0" w:color="auto"/>
      </w:divBdr>
    </w:div>
    <w:div w:id="1084913222">
      <w:bodyDiv w:val="1"/>
      <w:marLeft w:val="0"/>
      <w:marRight w:val="0"/>
      <w:marTop w:val="0"/>
      <w:marBottom w:val="0"/>
      <w:divBdr>
        <w:top w:val="none" w:sz="0" w:space="0" w:color="auto"/>
        <w:left w:val="none" w:sz="0" w:space="0" w:color="auto"/>
        <w:bottom w:val="none" w:sz="0" w:space="0" w:color="auto"/>
        <w:right w:val="none" w:sz="0" w:space="0" w:color="auto"/>
      </w:divBdr>
    </w:div>
    <w:div w:id="1730765218">
      <w:bodyDiv w:val="1"/>
      <w:marLeft w:val="0"/>
      <w:marRight w:val="0"/>
      <w:marTop w:val="0"/>
      <w:marBottom w:val="0"/>
      <w:divBdr>
        <w:top w:val="none" w:sz="0" w:space="0" w:color="auto"/>
        <w:left w:val="none" w:sz="0" w:space="0" w:color="auto"/>
        <w:bottom w:val="none" w:sz="0" w:space="0" w:color="auto"/>
        <w:right w:val="none" w:sz="0" w:space="0" w:color="auto"/>
      </w:divBdr>
    </w:div>
    <w:div w:id="18236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Shuttleworth</dc:creator>
  <cp:lastModifiedBy>Hamill, Jennifer</cp:lastModifiedBy>
  <cp:revision>3</cp:revision>
  <dcterms:created xsi:type="dcterms:W3CDTF">2021-03-23T16:01:00Z</dcterms:created>
  <dcterms:modified xsi:type="dcterms:W3CDTF">2021-03-23T20:32:00Z</dcterms:modified>
</cp:coreProperties>
</file>